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7A90" w14:textId="77777777" w:rsidR="00410924" w:rsidRPr="00426056" w:rsidRDefault="00410924">
      <w:pPr>
        <w:jc w:val="center"/>
        <w:rPr>
          <w:rFonts w:eastAsia="Yu Gothic UI"/>
        </w:rPr>
      </w:pPr>
      <w:r w:rsidRPr="00426056">
        <w:rPr>
          <w:rFonts w:eastAsia="Yu Gothic UI"/>
          <w:b/>
          <w:bCs/>
          <w:sz w:val="40"/>
          <w:szCs w:val="40"/>
        </w:rPr>
        <w:t>COMMERCIAL MOTOR VEHICLE</w:t>
      </w:r>
    </w:p>
    <w:p w14:paraId="0AE3D4C3" w14:textId="77777777" w:rsidR="00410924" w:rsidRPr="00426056" w:rsidRDefault="00410924">
      <w:pPr>
        <w:jc w:val="center"/>
        <w:rPr>
          <w:rFonts w:eastAsia="Yu Gothic UI"/>
        </w:rPr>
      </w:pPr>
    </w:p>
    <w:p w14:paraId="6165E646" w14:textId="77777777" w:rsidR="00410924" w:rsidRPr="00426056" w:rsidRDefault="00410924">
      <w:pPr>
        <w:tabs>
          <w:tab w:val="center" w:pos="4680"/>
        </w:tabs>
        <w:jc w:val="both"/>
        <w:rPr>
          <w:rFonts w:eastAsia="Yu Gothic UI"/>
        </w:rPr>
      </w:pPr>
      <w:r w:rsidRPr="00426056">
        <w:rPr>
          <w:rFonts w:eastAsia="Yu Gothic UI"/>
        </w:rPr>
        <w:tab/>
      </w:r>
      <w:r w:rsidRPr="00426056">
        <w:rPr>
          <w:rFonts w:eastAsia="Yu Gothic UI"/>
          <w:b/>
          <w:bCs/>
          <w:sz w:val="26"/>
          <w:szCs w:val="26"/>
        </w:rPr>
        <w:t>Emi Pullin Riemenschneider</w:t>
      </w:r>
    </w:p>
    <w:p w14:paraId="1D3FF66E" w14:textId="77777777" w:rsidR="00410924" w:rsidRPr="00426056" w:rsidRDefault="00410924">
      <w:pPr>
        <w:tabs>
          <w:tab w:val="center" w:pos="4680"/>
        </w:tabs>
        <w:jc w:val="both"/>
        <w:rPr>
          <w:rFonts w:eastAsia="Yu Gothic UI"/>
        </w:rPr>
      </w:pPr>
      <w:r w:rsidRPr="00426056">
        <w:rPr>
          <w:rFonts w:eastAsia="Yu Gothic UI"/>
        </w:rPr>
        <w:tab/>
        <w:t>Justice of the Peace, No. 2</w:t>
      </w:r>
    </w:p>
    <w:p w14:paraId="39DD9C20" w14:textId="77777777" w:rsidR="00410924" w:rsidRPr="00426056" w:rsidRDefault="00410924">
      <w:pPr>
        <w:tabs>
          <w:tab w:val="center" w:pos="4680"/>
        </w:tabs>
        <w:jc w:val="both"/>
        <w:rPr>
          <w:rFonts w:eastAsia="Yu Gothic UI"/>
        </w:rPr>
      </w:pPr>
      <w:r w:rsidRPr="00426056">
        <w:rPr>
          <w:rFonts w:eastAsia="Yu Gothic UI"/>
        </w:rPr>
        <w:tab/>
        <w:t>808 Commerce, Room 103, Refugio, Texas 78377</w:t>
      </w:r>
    </w:p>
    <w:p w14:paraId="05BB3A04" w14:textId="77777777" w:rsidR="00410924" w:rsidRPr="00426056" w:rsidRDefault="00410924">
      <w:pPr>
        <w:tabs>
          <w:tab w:val="center" w:pos="4680"/>
        </w:tabs>
        <w:jc w:val="both"/>
        <w:rPr>
          <w:rFonts w:eastAsia="Yu Gothic UI"/>
        </w:rPr>
      </w:pPr>
      <w:r w:rsidRPr="00426056">
        <w:rPr>
          <w:rFonts w:eastAsia="Yu Gothic UI"/>
        </w:rPr>
        <w:tab/>
        <w:t>361-526-1635/361-526-1758 (Fax)</w:t>
      </w:r>
    </w:p>
    <w:p w14:paraId="7AAD5C61" w14:textId="77777777" w:rsidR="00410924" w:rsidRPr="00426056" w:rsidRDefault="00410924">
      <w:pPr>
        <w:tabs>
          <w:tab w:val="center" w:pos="4680"/>
        </w:tabs>
        <w:ind w:left="5760" w:hanging="5760"/>
        <w:jc w:val="both"/>
        <w:rPr>
          <w:rFonts w:eastAsia="Yu Gothic UI"/>
        </w:rPr>
      </w:pPr>
      <w:r w:rsidRPr="00426056">
        <w:rPr>
          <w:rStyle w:val="Hypertext"/>
          <w:rFonts w:eastAsia="Yu Gothic UI"/>
          <w:u w:val="none"/>
        </w:rPr>
        <w:tab/>
      </w:r>
      <w:r w:rsidRPr="00426056">
        <w:rPr>
          <w:rStyle w:val="Hypertext"/>
          <w:rFonts w:eastAsia="Yu Gothic UI"/>
        </w:rPr>
        <w:t>www.co.refugio.tx.us</w:t>
      </w:r>
      <w:r w:rsidRPr="00426056">
        <w:rPr>
          <w:rFonts w:eastAsia="Yu Gothic UI"/>
        </w:rPr>
        <w:tab/>
      </w:r>
    </w:p>
    <w:p w14:paraId="67BDE687" w14:textId="77777777" w:rsidR="00410924" w:rsidRPr="00426056" w:rsidRDefault="00410924">
      <w:pPr>
        <w:jc w:val="both"/>
        <w:rPr>
          <w:rFonts w:eastAsia="Yu Gothic UI"/>
          <w:b/>
          <w:bCs/>
        </w:rPr>
      </w:pPr>
    </w:p>
    <w:p w14:paraId="7B41BB75" w14:textId="77777777" w:rsidR="00410924" w:rsidRPr="00426056" w:rsidRDefault="00410924">
      <w:pPr>
        <w:tabs>
          <w:tab w:val="center" w:pos="4680"/>
        </w:tabs>
        <w:jc w:val="both"/>
        <w:rPr>
          <w:rFonts w:eastAsia="Yu Gothic UI"/>
          <w:b/>
          <w:bCs/>
        </w:rPr>
      </w:pPr>
      <w:r w:rsidRPr="00426056">
        <w:rPr>
          <w:rFonts w:eastAsia="Yu Gothic UI"/>
          <w:b/>
          <w:bCs/>
        </w:rPr>
        <w:tab/>
        <w:t>**PLEASE READ THIS LETTER BEFORE CALLING**</w:t>
      </w:r>
    </w:p>
    <w:p w14:paraId="23C15F5B" w14:textId="77777777" w:rsidR="00410924" w:rsidRPr="00426056" w:rsidRDefault="00410924">
      <w:pPr>
        <w:jc w:val="both"/>
        <w:rPr>
          <w:rFonts w:eastAsia="Yu Gothic UI"/>
          <w:b/>
          <w:bCs/>
        </w:rPr>
      </w:pPr>
    </w:p>
    <w:p w14:paraId="4C73F69B" w14:textId="77777777" w:rsidR="00410924" w:rsidRPr="00426056" w:rsidRDefault="00410924">
      <w:pPr>
        <w:jc w:val="both"/>
        <w:rPr>
          <w:rFonts w:eastAsia="Yu Gothic UI"/>
        </w:rPr>
      </w:pPr>
      <w:r w:rsidRPr="00426056">
        <w:rPr>
          <w:rFonts w:eastAsia="Yu Gothic UI"/>
        </w:rPr>
        <w:t xml:space="preserve">This letter is furnished as a courtesy to you by the Justice Courts of Refugio County to assist you in processing the charges filed against you.    </w:t>
      </w:r>
    </w:p>
    <w:p w14:paraId="17C87C44" w14:textId="77777777" w:rsidR="00410924" w:rsidRPr="00426056" w:rsidRDefault="00410924">
      <w:pPr>
        <w:jc w:val="both"/>
        <w:rPr>
          <w:rFonts w:eastAsia="Yu Gothic UI"/>
        </w:rPr>
      </w:pPr>
    </w:p>
    <w:p w14:paraId="0153FC06" w14:textId="77777777" w:rsidR="00410924" w:rsidRPr="00426056" w:rsidRDefault="00410924">
      <w:pPr>
        <w:jc w:val="both"/>
        <w:rPr>
          <w:rFonts w:eastAsia="Yu Gothic UI"/>
        </w:rPr>
      </w:pPr>
      <w:r w:rsidRPr="00426056">
        <w:rPr>
          <w:rFonts w:eastAsia="Yu Gothic UI"/>
        </w:rPr>
        <w:t xml:space="preserve">1.  A telephone call does NOT constitute an appearance.  </w:t>
      </w:r>
    </w:p>
    <w:p w14:paraId="0DF811F4" w14:textId="77777777" w:rsidR="00410924" w:rsidRPr="00426056" w:rsidRDefault="00410924">
      <w:pPr>
        <w:jc w:val="both"/>
        <w:rPr>
          <w:rFonts w:eastAsia="Yu Gothic UI"/>
        </w:rPr>
      </w:pPr>
    </w:p>
    <w:p w14:paraId="00D571B9" w14:textId="77777777" w:rsidR="00410924" w:rsidRPr="00426056" w:rsidRDefault="00410924">
      <w:pPr>
        <w:jc w:val="both"/>
        <w:rPr>
          <w:rFonts w:eastAsia="Yu Gothic UI"/>
        </w:rPr>
      </w:pPr>
      <w:r w:rsidRPr="00426056">
        <w:rPr>
          <w:rFonts w:eastAsia="Yu Gothic UI"/>
        </w:rPr>
        <w:t xml:space="preserve">2.  The judge cannot discuss the merits of a pending judicial proceeding prior to trial (Canon3(5), Code of Judicial Conduct).  </w:t>
      </w:r>
      <w:r w:rsidRPr="00426056">
        <w:rPr>
          <w:rFonts w:eastAsia="Yu Gothic UI"/>
          <w:b/>
          <w:bCs/>
        </w:rPr>
        <w:t>This means the Judge CANNOT discuss your citation with you before the trial except for procedural questions</w:t>
      </w:r>
      <w:r w:rsidRPr="00426056">
        <w:rPr>
          <w:rFonts w:eastAsia="Yu Gothic UI"/>
        </w:rPr>
        <w:t xml:space="preserve">.    </w:t>
      </w:r>
    </w:p>
    <w:p w14:paraId="1778680A" w14:textId="77777777" w:rsidR="00410924" w:rsidRPr="00426056" w:rsidRDefault="00410924">
      <w:pPr>
        <w:jc w:val="both"/>
        <w:rPr>
          <w:rFonts w:eastAsia="Yu Gothic UI"/>
        </w:rPr>
      </w:pPr>
    </w:p>
    <w:p w14:paraId="013C0EB5" w14:textId="77777777" w:rsidR="00410924" w:rsidRPr="00426056" w:rsidRDefault="00410924">
      <w:pPr>
        <w:jc w:val="both"/>
        <w:rPr>
          <w:rFonts w:eastAsia="Yu Gothic UI"/>
        </w:rPr>
      </w:pPr>
      <w:r w:rsidRPr="00426056">
        <w:rPr>
          <w:rFonts w:eastAsia="Yu Gothic UI"/>
        </w:rPr>
        <w:t xml:space="preserve">3.  If you wish to enter a plea of guilty or nolo contendere, please indicate in the proper space provided.  A plea of nolo contendere means that you do not contest the state’s charge(s) against you.  The fine and conviction for a nolo contendere plea is the same as that for a plea of guilty.  Either plea indicates that you agree to waive appearance before the court for trial.  A plea </w:t>
      </w:r>
      <w:r w:rsidRPr="00426056">
        <w:rPr>
          <w:rFonts w:eastAsia="Yu Gothic UI"/>
          <w:b/>
          <w:bCs/>
        </w:rPr>
        <w:t xml:space="preserve">MUST </w:t>
      </w:r>
      <w:r w:rsidRPr="00426056">
        <w:rPr>
          <w:rFonts w:eastAsia="Yu Gothic UI"/>
        </w:rPr>
        <w:t xml:space="preserve">be entered with payment. </w:t>
      </w:r>
    </w:p>
    <w:p w14:paraId="780CEC86" w14:textId="77777777" w:rsidR="00410924" w:rsidRPr="00426056" w:rsidRDefault="00410924">
      <w:pPr>
        <w:jc w:val="both"/>
        <w:rPr>
          <w:rFonts w:eastAsia="Yu Gothic UI"/>
        </w:rPr>
      </w:pPr>
    </w:p>
    <w:p w14:paraId="22DAC86B" w14:textId="77777777" w:rsidR="00410924" w:rsidRPr="00426056" w:rsidRDefault="00410924">
      <w:pPr>
        <w:jc w:val="both"/>
        <w:rPr>
          <w:rFonts w:eastAsia="Yu Gothic UI"/>
          <w:b/>
          <w:bCs/>
        </w:rPr>
      </w:pPr>
      <w:r w:rsidRPr="00426056">
        <w:rPr>
          <w:rFonts w:eastAsia="Yu Gothic UI"/>
        </w:rPr>
        <w:t xml:space="preserve">Refer to the schedule shown on the reverse said to determine the total amount of fine (s) and costs acceptable by the court.  These fine(s) apply only to cases handled prior to trial or judgment being entered.  Return a copy of the citation and this letter with your remittance to assure proper credit.  Make payment by cashier’s check or money order.  Pay by phone or online with credit/debit card.   </w:t>
      </w:r>
      <w:r w:rsidRPr="00426056">
        <w:rPr>
          <w:rFonts w:eastAsia="Yu Gothic UI"/>
          <w:b/>
          <w:bCs/>
        </w:rPr>
        <w:t xml:space="preserve">NO company checks, cash or personal checks will be accepted. </w:t>
      </w:r>
    </w:p>
    <w:p w14:paraId="3E4779ED" w14:textId="77777777" w:rsidR="00410924" w:rsidRPr="00426056" w:rsidRDefault="00410924">
      <w:pPr>
        <w:jc w:val="both"/>
        <w:rPr>
          <w:rFonts w:eastAsia="Yu Gothic UI"/>
        </w:rPr>
      </w:pPr>
    </w:p>
    <w:p w14:paraId="571D56C2" w14:textId="3687EE56" w:rsidR="00410924" w:rsidRDefault="00410924">
      <w:pPr>
        <w:jc w:val="both"/>
        <w:rPr>
          <w:rFonts w:eastAsia="Yu Gothic UI"/>
        </w:rPr>
      </w:pPr>
      <w:r w:rsidRPr="00426056">
        <w:rPr>
          <w:rFonts w:eastAsia="Yu Gothic UI"/>
        </w:rPr>
        <w:t xml:space="preserve">4.  If you which to enter a plea of Not Guilty and desire a trial, advise the court by checking #3 on the Reply Form on or before the appearance date.  You will be notified by the court when to appear for trial.  If at any time, during the pendency of your trial date your address changes, it is </w:t>
      </w:r>
      <w:r w:rsidRPr="00426056">
        <w:rPr>
          <w:rFonts w:eastAsia="Yu Gothic UI"/>
          <w:b/>
          <w:bCs/>
        </w:rPr>
        <w:t>YOUR</w:t>
      </w:r>
      <w:r w:rsidRPr="00426056">
        <w:rPr>
          <w:rFonts w:eastAsia="Yu Gothic UI"/>
        </w:rPr>
        <w:t xml:space="preserve"> responsibility to notify the court of those changes.  </w:t>
      </w:r>
    </w:p>
    <w:p w14:paraId="17CF3016" w14:textId="0274837A" w:rsidR="00426056" w:rsidRDefault="00426056">
      <w:pPr>
        <w:jc w:val="both"/>
        <w:rPr>
          <w:rFonts w:eastAsia="Yu Gothic UI"/>
        </w:rPr>
      </w:pPr>
    </w:p>
    <w:p w14:paraId="368F54A1" w14:textId="1ECBB976" w:rsidR="00410924" w:rsidRPr="00426056" w:rsidRDefault="00410924" w:rsidP="00426056">
      <w:pPr>
        <w:jc w:val="both"/>
        <w:rPr>
          <w:rFonts w:eastAsia="Yu Gothic UI"/>
          <w:b/>
          <w:bCs/>
        </w:rPr>
      </w:pPr>
      <w:r w:rsidRPr="00426056">
        <w:rPr>
          <w:rFonts w:eastAsia="Yu Gothic UI"/>
        </w:rPr>
        <w:t>******************************************************************************</w:t>
      </w:r>
      <w:r w:rsidR="00426056">
        <w:rPr>
          <w:rFonts w:eastAsia="Yu Gothic UI"/>
        </w:rPr>
        <w:tab/>
      </w:r>
      <w:r w:rsidR="00426056">
        <w:rPr>
          <w:rFonts w:eastAsia="Yu Gothic UI"/>
        </w:rPr>
        <w:tab/>
      </w:r>
      <w:r w:rsidR="00426056">
        <w:rPr>
          <w:rFonts w:eastAsia="Yu Gothic UI"/>
        </w:rPr>
        <w:tab/>
      </w:r>
      <w:r w:rsidR="00426056">
        <w:rPr>
          <w:rFonts w:eastAsia="Yu Gothic UI"/>
        </w:rPr>
        <w:tab/>
      </w:r>
      <w:r w:rsidRPr="00426056">
        <w:rPr>
          <w:rFonts w:eastAsia="Yu Gothic UI"/>
          <w:b/>
          <w:bCs/>
        </w:rPr>
        <w:tab/>
        <w:t>WARNING</w:t>
      </w:r>
    </w:p>
    <w:p w14:paraId="33AE7C88" w14:textId="77777777" w:rsidR="00410924" w:rsidRPr="00426056" w:rsidRDefault="00410924">
      <w:pPr>
        <w:tabs>
          <w:tab w:val="center" w:pos="4680"/>
        </w:tabs>
        <w:jc w:val="both"/>
        <w:rPr>
          <w:rFonts w:eastAsia="Yu Gothic UI"/>
        </w:rPr>
      </w:pPr>
      <w:r w:rsidRPr="00426056">
        <w:rPr>
          <w:rFonts w:eastAsia="Yu Gothic UI"/>
          <w:b/>
          <w:bCs/>
        </w:rPr>
        <w:tab/>
      </w:r>
      <w:r w:rsidRPr="00426056">
        <w:rPr>
          <w:rFonts w:eastAsia="Yu Gothic UI"/>
        </w:rPr>
        <w:t xml:space="preserve">If you fail to respond to the charges by the appearance date shown on the citation, an additional charge may be filed against you for Violate Promise to Appear with warrants issued for your arrest.  </w:t>
      </w:r>
    </w:p>
    <w:p w14:paraId="47EC314B" w14:textId="69253CF6" w:rsidR="00410924" w:rsidRPr="00426056" w:rsidRDefault="00410924">
      <w:pPr>
        <w:jc w:val="both"/>
        <w:rPr>
          <w:rFonts w:eastAsia="Yu Gothic UI"/>
        </w:rPr>
      </w:pPr>
      <w:r w:rsidRPr="00426056">
        <w:rPr>
          <w:rFonts w:eastAsia="Yu Gothic UI"/>
        </w:rPr>
        <w:t>******************************************************************************</w:t>
      </w:r>
    </w:p>
    <w:p w14:paraId="4B2BD373" w14:textId="77777777" w:rsidR="00410924" w:rsidRPr="00426056" w:rsidRDefault="00410924">
      <w:pPr>
        <w:jc w:val="center"/>
        <w:rPr>
          <w:rFonts w:eastAsia="Yu Gothic UI"/>
        </w:rPr>
      </w:pPr>
    </w:p>
    <w:p w14:paraId="6B5BCE5F" w14:textId="77777777" w:rsidR="00410924" w:rsidRPr="00426056" w:rsidRDefault="00410924">
      <w:pPr>
        <w:jc w:val="center"/>
        <w:rPr>
          <w:rFonts w:eastAsia="Yu Gothic UI"/>
        </w:rPr>
      </w:pPr>
    </w:p>
    <w:p w14:paraId="3C090C6C" w14:textId="77777777" w:rsidR="00410924" w:rsidRPr="00426056" w:rsidRDefault="00410924">
      <w:pPr>
        <w:jc w:val="center"/>
        <w:rPr>
          <w:rFonts w:eastAsia="Yu Gothic UI"/>
        </w:rPr>
        <w:sectPr w:rsidR="00410924" w:rsidRPr="00426056">
          <w:footerReference w:type="default" r:id="rId6"/>
          <w:pgSz w:w="12240" w:h="15840"/>
          <w:pgMar w:top="1440" w:right="1440" w:bottom="1440" w:left="1440" w:header="1440" w:footer="1440" w:gutter="0"/>
          <w:cols w:space="720"/>
          <w:noEndnote/>
        </w:sectPr>
      </w:pPr>
    </w:p>
    <w:p w14:paraId="06367A9E" w14:textId="12E7C96E" w:rsidR="00410924" w:rsidRPr="00426056" w:rsidRDefault="00410924" w:rsidP="00426056">
      <w:pPr>
        <w:rPr>
          <w:rFonts w:eastAsia="Yu Gothic UI"/>
          <w:b/>
          <w:bCs/>
        </w:rPr>
      </w:pPr>
      <w:r w:rsidRPr="00426056">
        <w:rPr>
          <w:rFonts w:eastAsia="Yu Gothic UI"/>
        </w:rPr>
        <w:lastRenderedPageBreak/>
        <w:t xml:space="preserve">Mail to the Court.  Enclose your copy of the citation with your reply form. </w:t>
      </w:r>
      <w:r w:rsidR="00426056">
        <w:rPr>
          <w:rFonts w:eastAsia="Yu Gothic UI"/>
        </w:rPr>
        <w:t>E</w:t>
      </w:r>
      <w:r w:rsidRPr="00426056">
        <w:rPr>
          <w:rFonts w:eastAsia="Yu Gothic UI"/>
        </w:rPr>
        <w:t xml:space="preserve">nclose a self-addressed stamped business size envelope if you need a receipt.  </w:t>
      </w:r>
    </w:p>
    <w:p w14:paraId="730AAA08" w14:textId="77777777" w:rsidR="00410924" w:rsidRPr="00426056" w:rsidRDefault="00410924">
      <w:pPr>
        <w:jc w:val="center"/>
        <w:rPr>
          <w:rFonts w:eastAsia="Yu Gothic UI"/>
          <w:b/>
          <w:bCs/>
        </w:rPr>
      </w:pPr>
    </w:p>
    <w:p w14:paraId="1546F03D" w14:textId="77777777" w:rsidR="00D027F0" w:rsidRDefault="00410924" w:rsidP="00426056">
      <w:pPr>
        <w:ind w:left="720" w:hanging="720"/>
        <w:jc w:val="both"/>
        <w:rPr>
          <w:rFonts w:eastAsia="Yu Gothic UI"/>
          <w:b/>
          <w:bCs/>
        </w:rPr>
      </w:pPr>
      <w:r w:rsidRPr="00426056">
        <w:rPr>
          <w:rFonts w:eastAsia="Yu Gothic UI"/>
        </w:rPr>
        <w:t xml:space="preserve">1. </w:t>
      </w:r>
      <w:r w:rsidRPr="00426056">
        <w:rPr>
          <w:rFonts w:eastAsia="Yu Gothic UI"/>
          <w:u w:val="single"/>
        </w:rPr>
        <w:t xml:space="preserve">       </w:t>
      </w:r>
      <w:r w:rsidRPr="00426056">
        <w:rPr>
          <w:rFonts w:eastAsia="Yu Gothic UI"/>
        </w:rPr>
        <w:t xml:space="preserve">  I hereby enter a plea of </w:t>
      </w:r>
      <w:r w:rsidRPr="00426056">
        <w:rPr>
          <w:rFonts w:eastAsia="Yu Gothic UI"/>
          <w:b/>
          <w:bCs/>
        </w:rPr>
        <w:t>GUILTY</w:t>
      </w:r>
      <w:r w:rsidRPr="00426056">
        <w:rPr>
          <w:rFonts w:eastAsia="Yu Gothic UI"/>
        </w:rPr>
        <w:t xml:space="preserve"> and waive appearance at trial.</w:t>
      </w:r>
      <w:r w:rsidR="00D027F0">
        <w:rPr>
          <w:rFonts w:eastAsia="Yu Gothic UI"/>
        </w:rPr>
        <w:t xml:space="preserve">  </w:t>
      </w:r>
      <w:r w:rsidRPr="00426056">
        <w:rPr>
          <w:rFonts w:eastAsia="Yu Gothic UI"/>
          <w:b/>
          <w:bCs/>
        </w:rPr>
        <w:t>A cashier’s</w:t>
      </w:r>
      <w:r w:rsidR="00D027F0">
        <w:rPr>
          <w:rFonts w:eastAsia="Yu Gothic UI"/>
          <w:b/>
          <w:bCs/>
        </w:rPr>
        <w:t xml:space="preserve"> </w:t>
      </w:r>
      <w:r w:rsidRPr="00426056">
        <w:rPr>
          <w:rFonts w:eastAsia="Yu Gothic UI"/>
          <w:b/>
          <w:bCs/>
        </w:rPr>
        <w:t xml:space="preserve">check </w:t>
      </w:r>
    </w:p>
    <w:p w14:paraId="7B29DC4E" w14:textId="5D7B1C64" w:rsidR="00410924" w:rsidRPr="00426056" w:rsidRDefault="00D027F0" w:rsidP="00D027F0">
      <w:pPr>
        <w:ind w:left="720"/>
        <w:jc w:val="both"/>
        <w:rPr>
          <w:rFonts w:eastAsia="Yu Gothic UI"/>
          <w:b/>
          <w:bCs/>
        </w:rPr>
      </w:pPr>
      <w:r>
        <w:rPr>
          <w:rFonts w:eastAsia="Yu Gothic UI"/>
          <w:b/>
          <w:bCs/>
        </w:rPr>
        <w:t xml:space="preserve">     </w:t>
      </w:r>
      <w:r w:rsidR="00410924" w:rsidRPr="00426056">
        <w:rPr>
          <w:rFonts w:eastAsia="Yu Gothic UI"/>
          <w:b/>
          <w:bCs/>
        </w:rPr>
        <w:t>or money order in the amount of fine(s) is enclosed.</w:t>
      </w:r>
    </w:p>
    <w:p w14:paraId="2BC128FC" w14:textId="77777777" w:rsidR="00D027F0" w:rsidRDefault="00410924">
      <w:pPr>
        <w:ind w:left="720" w:hanging="720"/>
        <w:jc w:val="both"/>
        <w:rPr>
          <w:rFonts w:eastAsia="Yu Gothic UI"/>
        </w:rPr>
      </w:pPr>
      <w:r w:rsidRPr="00426056">
        <w:rPr>
          <w:rFonts w:eastAsia="Yu Gothic UI"/>
        </w:rPr>
        <w:t>2.</w:t>
      </w:r>
      <w:r w:rsidRPr="00426056">
        <w:rPr>
          <w:rFonts w:eastAsia="Yu Gothic UI"/>
          <w:u w:val="single"/>
        </w:rPr>
        <w:t xml:space="preserve">       </w:t>
      </w:r>
      <w:r w:rsidRPr="00426056">
        <w:rPr>
          <w:rFonts w:eastAsia="Yu Gothic UI"/>
        </w:rPr>
        <w:t xml:space="preserve">   I hereby enter a plea of </w:t>
      </w:r>
      <w:r w:rsidRPr="00426056">
        <w:rPr>
          <w:rFonts w:eastAsia="Yu Gothic UI"/>
          <w:b/>
          <w:bCs/>
        </w:rPr>
        <w:t xml:space="preserve">NOLO CONTENDERE </w:t>
      </w:r>
      <w:r w:rsidRPr="00426056">
        <w:rPr>
          <w:rFonts w:eastAsia="Yu Gothic UI"/>
        </w:rPr>
        <w:t>and waive appearance for trial.</w:t>
      </w:r>
    </w:p>
    <w:p w14:paraId="43DE7691" w14:textId="05CF16F5" w:rsidR="00D027F0" w:rsidRPr="00426056" w:rsidRDefault="00410924">
      <w:pPr>
        <w:ind w:left="720" w:hanging="720"/>
        <w:jc w:val="both"/>
        <w:rPr>
          <w:rFonts w:eastAsia="Yu Gothic UI"/>
        </w:rPr>
      </w:pPr>
      <w:r w:rsidRPr="00426056">
        <w:rPr>
          <w:rFonts w:eastAsia="Yu Gothic UI"/>
        </w:rPr>
        <w:t xml:space="preserve">  </w:t>
      </w:r>
      <w:r w:rsidRPr="00426056">
        <w:rPr>
          <w:rFonts w:eastAsia="Yu Gothic UI"/>
          <w:b/>
          <w:bCs/>
        </w:rPr>
        <w:t xml:space="preserve"> </w:t>
      </w:r>
      <w:r w:rsidR="00426056">
        <w:rPr>
          <w:rFonts w:eastAsia="Yu Gothic UI"/>
          <w:b/>
          <w:bCs/>
        </w:rPr>
        <w:t xml:space="preserve">    </w:t>
      </w:r>
      <w:r w:rsidR="00D027F0">
        <w:rPr>
          <w:rFonts w:eastAsia="Yu Gothic UI"/>
          <w:b/>
          <w:bCs/>
        </w:rPr>
        <w:t xml:space="preserve">    </w:t>
      </w:r>
      <w:r w:rsidRPr="00426056">
        <w:rPr>
          <w:rFonts w:eastAsia="Yu Gothic UI"/>
          <w:b/>
          <w:bCs/>
        </w:rPr>
        <w:t>A cashier’s check or money order in the amount of fine(s) is enclosed.</w:t>
      </w:r>
    </w:p>
    <w:p w14:paraId="2E7C2A59" w14:textId="77777777" w:rsidR="00D027F0" w:rsidRDefault="00410924">
      <w:pPr>
        <w:tabs>
          <w:tab w:val="left" w:pos="-1440"/>
        </w:tabs>
        <w:ind w:left="5760" w:hanging="5760"/>
        <w:jc w:val="both"/>
        <w:rPr>
          <w:rFonts w:eastAsia="Yu Gothic UI"/>
        </w:rPr>
      </w:pPr>
      <w:r w:rsidRPr="00426056">
        <w:rPr>
          <w:rFonts w:eastAsia="Yu Gothic UI"/>
        </w:rPr>
        <w:t>3.</w:t>
      </w:r>
      <w:r w:rsidRPr="00426056">
        <w:rPr>
          <w:rFonts w:eastAsia="Yu Gothic UI"/>
          <w:u w:val="single"/>
        </w:rPr>
        <w:t xml:space="preserve">        </w:t>
      </w:r>
      <w:r w:rsidRPr="00426056">
        <w:rPr>
          <w:rFonts w:eastAsia="Yu Gothic UI"/>
        </w:rPr>
        <w:t xml:space="preserve">  I hereby enter a plea of </w:t>
      </w:r>
      <w:r w:rsidRPr="00426056">
        <w:rPr>
          <w:rFonts w:eastAsia="Yu Gothic UI"/>
          <w:b/>
          <w:bCs/>
        </w:rPr>
        <w:t xml:space="preserve">NOT GUILTY </w:t>
      </w:r>
      <w:r w:rsidRPr="00426056">
        <w:rPr>
          <w:rFonts w:eastAsia="Yu Gothic UI"/>
        </w:rPr>
        <w:t>and request</w:t>
      </w:r>
      <w:r w:rsidR="00D027F0">
        <w:rPr>
          <w:rFonts w:eastAsia="Yu Gothic UI"/>
        </w:rPr>
        <w:t xml:space="preserve">  </w:t>
      </w:r>
    </w:p>
    <w:p w14:paraId="5A94C21F" w14:textId="773763BB" w:rsidR="00410924" w:rsidRPr="00426056" w:rsidRDefault="00D027F0">
      <w:pPr>
        <w:tabs>
          <w:tab w:val="left" w:pos="-1440"/>
        </w:tabs>
        <w:ind w:left="5760" w:hanging="5760"/>
        <w:jc w:val="both"/>
        <w:rPr>
          <w:rFonts w:eastAsia="Yu Gothic UI"/>
        </w:rPr>
      </w:pPr>
      <w:r>
        <w:rPr>
          <w:rFonts w:eastAsia="Yu Gothic UI"/>
        </w:rPr>
        <w:t xml:space="preserve">           </w:t>
      </w:r>
      <w:r w:rsidR="00410924" w:rsidRPr="00426056">
        <w:rPr>
          <w:rFonts w:eastAsia="Yu Gothic UI"/>
        </w:rPr>
        <w:sym w:font="Wingdings" w:char="F0A8"/>
      </w:r>
      <w:r w:rsidR="00410924" w:rsidRPr="00426056">
        <w:rPr>
          <w:rFonts w:eastAsia="Yu Gothic UI"/>
        </w:rPr>
        <w:t xml:space="preserve"> a. trial by Judge</w:t>
      </w:r>
      <w:r>
        <w:rPr>
          <w:rFonts w:eastAsia="Yu Gothic UI"/>
        </w:rPr>
        <w:t xml:space="preserve">     </w:t>
      </w:r>
      <w:r w:rsidR="00410924" w:rsidRPr="00426056">
        <w:rPr>
          <w:rFonts w:eastAsia="Yu Gothic UI"/>
        </w:rPr>
        <w:t xml:space="preserve"> </w:t>
      </w:r>
      <w:r w:rsidR="00410924" w:rsidRPr="00426056">
        <w:rPr>
          <w:rFonts w:eastAsia="Yu Gothic UI"/>
        </w:rPr>
        <w:sym w:font="Wingdings" w:char="F0A8"/>
      </w:r>
      <w:r w:rsidR="00410924" w:rsidRPr="00426056">
        <w:rPr>
          <w:rFonts w:eastAsia="Yu Gothic UI"/>
        </w:rPr>
        <w:t xml:space="preserve"> b. Trial by Jury</w:t>
      </w:r>
    </w:p>
    <w:p w14:paraId="17E811E8" w14:textId="22F9EFA7" w:rsidR="00410924" w:rsidRPr="00426056" w:rsidRDefault="00426056">
      <w:pPr>
        <w:ind w:firstLine="720"/>
        <w:jc w:val="both"/>
        <w:rPr>
          <w:rFonts w:eastAsia="Yu Gothic UI"/>
        </w:rPr>
      </w:pPr>
      <w:r>
        <w:rPr>
          <w:rFonts w:eastAsia="Yu Gothic UI"/>
        </w:rPr>
        <w:t xml:space="preserve">     </w:t>
      </w:r>
      <w:r w:rsidR="00410924" w:rsidRPr="00D027F0">
        <w:rPr>
          <w:rFonts w:eastAsia="Yu Gothic UI"/>
          <w:b/>
          <w:bCs/>
        </w:rPr>
        <w:t>CIRCLE ONE</w:t>
      </w:r>
      <w:r w:rsidR="00410924" w:rsidRPr="00426056">
        <w:rPr>
          <w:rFonts w:eastAsia="Yu Gothic UI"/>
        </w:rPr>
        <w:tab/>
        <w:t>I (WILL or WILL NOT) be represented by counsel.</w:t>
      </w:r>
    </w:p>
    <w:p w14:paraId="3D03A150" w14:textId="77777777" w:rsidR="00410924" w:rsidRPr="00426056" w:rsidRDefault="00410924">
      <w:pPr>
        <w:ind w:left="720" w:hanging="720"/>
        <w:jc w:val="both"/>
        <w:rPr>
          <w:rFonts w:eastAsia="Yu Gothic UI"/>
        </w:rPr>
      </w:pPr>
    </w:p>
    <w:p w14:paraId="4F503E19" w14:textId="3A9D0E69" w:rsidR="00410924" w:rsidRPr="00426056" w:rsidRDefault="00410924">
      <w:pPr>
        <w:tabs>
          <w:tab w:val="left" w:pos="-1440"/>
        </w:tabs>
        <w:ind w:left="5040" w:hanging="5040"/>
        <w:jc w:val="both"/>
        <w:rPr>
          <w:rFonts w:eastAsia="Yu Gothic UI"/>
          <w:u w:val="single"/>
        </w:rPr>
      </w:pPr>
      <w:r w:rsidRPr="00426056">
        <w:rPr>
          <w:rFonts w:eastAsia="Yu Gothic UI"/>
        </w:rPr>
        <w:t>Date:</w:t>
      </w:r>
      <w:r w:rsidR="00426056">
        <w:rPr>
          <w:rFonts w:eastAsia="Yu Gothic UI"/>
        </w:rPr>
        <w:t xml:space="preserve"> _______________________</w:t>
      </w:r>
      <w:r w:rsidRPr="00426056">
        <w:rPr>
          <w:rFonts w:eastAsia="Yu Gothic UI"/>
        </w:rPr>
        <w:tab/>
        <w:t>Driver’s License No:</w:t>
      </w:r>
      <w:r w:rsidRPr="00426056">
        <w:rPr>
          <w:rFonts w:eastAsia="Yu Gothic UI"/>
          <w:u w:val="single"/>
        </w:rPr>
        <w:t xml:space="preserve">                   </w:t>
      </w:r>
    </w:p>
    <w:p w14:paraId="546B1C39" w14:textId="77777777" w:rsidR="00410924" w:rsidRPr="00426056" w:rsidRDefault="00410924">
      <w:pPr>
        <w:ind w:firstLine="6480"/>
        <w:jc w:val="both"/>
        <w:rPr>
          <w:rFonts w:eastAsia="Yu Gothic UI"/>
          <w:u w:val="single"/>
        </w:rPr>
      </w:pPr>
    </w:p>
    <w:p w14:paraId="2C269A10" w14:textId="26627595" w:rsidR="00410924" w:rsidRPr="00426056" w:rsidRDefault="00410924">
      <w:pPr>
        <w:tabs>
          <w:tab w:val="left" w:pos="-1440"/>
        </w:tabs>
        <w:ind w:left="5040" w:hanging="5040"/>
        <w:jc w:val="both"/>
        <w:rPr>
          <w:rFonts w:eastAsia="Yu Gothic UI"/>
          <w:u w:val="single"/>
        </w:rPr>
      </w:pPr>
      <w:r w:rsidRPr="00426056">
        <w:rPr>
          <w:rFonts w:eastAsia="Yu Gothic UI"/>
        </w:rPr>
        <w:t>Citation # :</w:t>
      </w:r>
      <w:r w:rsidRPr="00426056">
        <w:rPr>
          <w:rFonts w:eastAsia="Yu Gothic UI"/>
          <w:u w:val="single"/>
        </w:rPr>
        <w:t xml:space="preserve">                   </w:t>
      </w:r>
      <w:r w:rsidRPr="00426056">
        <w:rPr>
          <w:rFonts w:eastAsia="Yu Gothic UI"/>
        </w:rPr>
        <w:tab/>
        <w:t>Printed Name:</w:t>
      </w:r>
      <w:r w:rsidRPr="00426056">
        <w:rPr>
          <w:rFonts w:eastAsia="Yu Gothic UI"/>
          <w:u w:val="single"/>
        </w:rPr>
        <w:t xml:space="preserve">                        </w:t>
      </w:r>
    </w:p>
    <w:p w14:paraId="5FF12C1B" w14:textId="77777777" w:rsidR="00410924" w:rsidRPr="00426056" w:rsidRDefault="00410924">
      <w:pPr>
        <w:jc w:val="both"/>
        <w:rPr>
          <w:rFonts w:eastAsia="Yu Gothic UI"/>
          <w:u w:val="single"/>
        </w:rPr>
      </w:pPr>
    </w:p>
    <w:p w14:paraId="4235EEE9" w14:textId="0A6A6B4B" w:rsidR="00410924" w:rsidRDefault="00410924">
      <w:pPr>
        <w:jc w:val="both"/>
        <w:rPr>
          <w:rFonts w:eastAsia="Yu Gothic UI"/>
        </w:rPr>
      </w:pPr>
      <w:r w:rsidRPr="00426056">
        <w:rPr>
          <w:rFonts w:eastAsia="Yu Gothic UI"/>
        </w:rPr>
        <w:t>Signature:</w:t>
      </w:r>
      <w:r w:rsidRPr="00426056">
        <w:rPr>
          <w:rFonts w:eastAsia="Yu Gothic UI"/>
          <w:u w:val="single"/>
        </w:rPr>
        <w:t xml:space="preserve">                   </w:t>
      </w:r>
      <w:r w:rsidR="00911E8C">
        <w:rPr>
          <w:rFonts w:eastAsia="Yu Gothic UI"/>
        </w:rPr>
        <w:tab/>
      </w:r>
      <w:r w:rsidR="00911E8C">
        <w:rPr>
          <w:rFonts w:eastAsia="Yu Gothic UI"/>
        </w:rPr>
        <w:tab/>
      </w:r>
      <w:r w:rsidR="00911E8C">
        <w:rPr>
          <w:rFonts w:eastAsia="Yu Gothic UI"/>
        </w:rPr>
        <w:tab/>
        <w:t>E-mail Address:  _____________________</w:t>
      </w:r>
    </w:p>
    <w:p w14:paraId="2FA2DFE8" w14:textId="1674A1F3" w:rsidR="00911E8C" w:rsidRDefault="00911E8C">
      <w:pPr>
        <w:jc w:val="both"/>
        <w:rPr>
          <w:rFonts w:eastAsia="Yu Gothic UI"/>
        </w:rPr>
      </w:pPr>
    </w:p>
    <w:p w14:paraId="13759284" w14:textId="24C81333" w:rsidR="00911E8C" w:rsidRPr="00911E8C" w:rsidRDefault="00911E8C">
      <w:pPr>
        <w:jc w:val="both"/>
        <w:rPr>
          <w:rFonts w:eastAsia="Yu Gothic UI"/>
        </w:rPr>
      </w:pPr>
      <w:r>
        <w:rPr>
          <w:rFonts w:eastAsia="Yu Gothic UI"/>
        </w:rPr>
        <w:t>Telephone: _________________</w:t>
      </w:r>
    </w:p>
    <w:p w14:paraId="2A1B3816" w14:textId="77777777" w:rsidR="00410924" w:rsidRPr="00911E8C" w:rsidRDefault="00410924">
      <w:pPr>
        <w:jc w:val="both"/>
        <w:rPr>
          <w:rFonts w:eastAsia="Yu Gothic UI"/>
        </w:rPr>
      </w:pPr>
    </w:p>
    <w:p w14:paraId="71437CDB" w14:textId="77777777" w:rsidR="00410924" w:rsidRPr="00426056" w:rsidRDefault="00410924">
      <w:pPr>
        <w:jc w:val="both"/>
        <w:rPr>
          <w:rFonts w:eastAsia="Yu Gothic UI"/>
          <w:u w:val="single"/>
        </w:rPr>
      </w:pPr>
      <w:r w:rsidRPr="00426056">
        <w:rPr>
          <w:rFonts w:eastAsia="Yu Gothic UI"/>
          <w:u w:val="single"/>
        </w:rPr>
        <w:t>WARNING: A conviction of an offense under a traffic law of this state or a political subdivision of this state may result in the assessment on your driver’s license of a surcharge under the “Driver Responsibility Program”.</w:t>
      </w:r>
    </w:p>
    <w:p w14:paraId="4519C7BB" w14:textId="77777777" w:rsidR="00410924" w:rsidRPr="00426056" w:rsidRDefault="00410924">
      <w:pPr>
        <w:jc w:val="both"/>
        <w:rPr>
          <w:rFonts w:eastAsia="Yu Gothic UI"/>
          <w:u w:val="single"/>
        </w:rPr>
      </w:pPr>
    </w:p>
    <w:p w14:paraId="0910399D" w14:textId="77777777" w:rsidR="00410924" w:rsidRPr="00426056" w:rsidRDefault="00410924">
      <w:pPr>
        <w:tabs>
          <w:tab w:val="center" w:pos="4680"/>
        </w:tabs>
        <w:jc w:val="both"/>
        <w:rPr>
          <w:rFonts w:eastAsia="Yu Gothic UI"/>
          <w:u w:val="single"/>
        </w:rPr>
      </w:pPr>
      <w:r w:rsidRPr="00426056">
        <w:rPr>
          <w:rFonts w:eastAsia="Yu Gothic UI"/>
        </w:rPr>
        <w:tab/>
      </w:r>
    </w:p>
    <w:p w14:paraId="4E7EE5FF" w14:textId="77777777" w:rsidR="00410924" w:rsidRPr="00426056" w:rsidRDefault="00410924">
      <w:pPr>
        <w:jc w:val="both"/>
        <w:rPr>
          <w:rFonts w:eastAsia="Yu Gothic UI"/>
          <w:u w:val="single"/>
        </w:rPr>
      </w:pPr>
    </w:p>
    <w:p w14:paraId="754A36AF" w14:textId="77777777" w:rsidR="00410924" w:rsidRPr="00426056" w:rsidRDefault="00410924">
      <w:pPr>
        <w:jc w:val="both"/>
        <w:rPr>
          <w:rFonts w:eastAsia="Yu Gothic UI"/>
          <w:u w:val="single"/>
        </w:rPr>
      </w:pPr>
    </w:p>
    <w:p w14:paraId="3B20C99E" w14:textId="77777777" w:rsidR="00410924" w:rsidRPr="00426056" w:rsidRDefault="00410924">
      <w:pPr>
        <w:jc w:val="both"/>
        <w:rPr>
          <w:rFonts w:eastAsia="Yu Gothic UI"/>
          <w:u w:val="single"/>
        </w:rPr>
      </w:pPr>
    </w:p>
    <w:p w14:paraId="73E3778E" w14:textId="77777777" w:rsidR="00410924" w:rsidRPr="00426056" w:rsidRDefault="00410924">
      <w:pPr>
        <w:jc w:val="both"/>
        <w:rPr>
          <w:rFonts w:eastAsia="Yu Gothic UI"/>
          <w:u w:val="single"/>
        </w:rPr>
      </w:pPr>
    </w:p>
    <w:p w14:paraId="786E7586" w14:textId="77777777" w:rsidR="00410924" w:rsidRPr="00426056" w:rsidRDefault="00410924">
      <w:pPr>
        <w:jc w:val="both"/>
        <w:rPr>
          <w:rFonts w:eastAsia="Yu Gothic UI"/>
          <w:u w:val="single"/>
        </w:rPr>
      </w:pPr>
    </w:p>
    <w:p w14:paraId="409F8818" w14:textId="77777777" w:rsidR="00410924" w:rsidRPr="00426056" w:rsidRDefault="00410924">
      <w:pPr>
        <w:jc w:val="both"/>
        <w:rPr>
          <w:rFonts w:eastAsia="Yu Gothic UI"/>
          <w:u w:val="single"/>
        </w:rPr>
      </w:pPr>
    </w:p>
    <w:p w14:paraId="4334E8A5" w14:textId="77777777" w:rsidR="00410924" w:rsidRPr="00426056" w:rsidRDefault="00410924">
      <w:pPr>
        <w:jc w:val="both"/>
        <w:rPr>
          <w:rFonts w:eastAsia="Yu Gothic UI"/>
          <w:u w:val="single"/>
        </w:rPr>
      </w:pPr>
    </w:p>
    <w:p w14:paraId="5FCDD94E" w14:textId="77777777" w:rsidR="00410924" w:rsidRPr="00426056" w:rsidRDefault="00410924">
      <w:pPr>
        <w:jc w:val="both"/>
        <w:rPr>
          <w:rFonts w:eastAsia="Yu Gothic UI"/>
          <w:u w:val="single"/>
        </w:rPr>
      </w:pPr>
    </w:p>
    <w:p w14:paraId="77167D98" w14:textId="77777777" w:rsidR="00410924" w:rsidRPr="00426056" w:rsidRDefault="00410924">
      <w:pPr>
        <w:jc w:val="both"/>
        <w:rPr>
          <w:rFonts w:eastAsia="Yu Gothic UI"/>
          <w:u w:val="single"/>
        </w:rPr>
      </w:pPr>
    </w:p>
    <w:p w14:paraId="34DD1E84" w14:textId="77777777" w:rsidR="00410924" w:rsidRPr="00426056" w:rsidRDefault="00410924">
      <w:pPr>
        <w:jc w:val="both"/>
        <w:rPr>
          <w:rFonts w:eastAsia="Yu Gothic UI"/>
          <w:u w:val="single"/>
        </w:rPr>
      </w:pPr>
    </w:p>
    <w:p w14:paraId="21E86FD1" w14:textId="77777777" w:rsidR="00410924" w:rsidRPr="00426056" w:rsidRDefault="00410924">
      <w:pPr>
        <w:jc w:val="both"/>
        <w:rPr>
          <w:rFonts w:eastAsia="Yu Gothic UI"/>
          <w:u w:val="single"/>
        </w:rPr>
      </w:pPr>
    </w:p>
    <w:p w14:paraId="6D1671CD" w14:textId="77777777" w:rsidR="00410924" w:rsidRPr="00426056" w:rsidRDefault="00410924">
      <w:pPr>
        <w:jc w:val="both"/>
        <w:rPr>
          <w:rFonts w:eastAsia="Yu Gothic UI"/>
          <w:u w:val="single"/>
        </w:rPr>
      </w:pPr>
    </w:p>
    <w:p w14:paraId="1118AD40" w14:textId="77777777" w:rsidR="00410924" w:rsidRPr="00426056" w:rsidRDefault="00410924">
      <w:pPr>
        <w:jc w:val="both"/>
        <w:rPr>
          <w:rFonts w:eastAsia="Yu Gothic UI"/>
          <w:u w:val="single"/>
        </w:rPr>
      </w:pPr>
    </w:p>
    <w:p w14:paraId="7ABB39C0" w14:textId="77777777" w:rsidR="00410924" w:rsidRPr="00426056" w:rsidRDefault="00410924">
      <w:pPr>
        <w:jc w:val="both"/>
        <w:rPr>
          <w:rFonts w:eastAsia="Yu Gothic UI"/>
          <w:u w:val="single"/>
        </w:rPr>
      </w:pPr>
    </w:p>
    <w:p w14:paraId="7BA38238" w14:textId="77777777" w:rsidR="00410924" w:rsidRPr="00426056" w:rsidRDefault="00410924">
      <w:pPr>
        <w:jc w:val="both"/>
        <w:rPr>
          <w:rFonts w:eastAsia="Yu Gothic UI"/>
          <w:u w:val="single"/>
        </w:rPr>
      </w:pPr>
    </w:p>
    <w:p w14:paraId="4AC787C4" w14:textId="77777777" w:rsidR="00410924" w:rsidRPr="00426056" w:rsidRDefault="00410924">
      <w:pPr>
        <w:jc w:val="both"/>
        <w:rPr>
          <w:rFonts w:eastAsia="Yu Gothic UI"/>
          <w:u w:val="single"/>
        </w:rPr>
      </w:pPr>
    </w:p>
    <w:p w14:paraId="63B059EB" w14:textId="77777777" w:rsidR="00410924" w:rsidRPr="00426056" w:rsidRDefault="00410924">
      <w:pPr>
        <w:jc w:val="both"/>
        <w:rPr>
          <w:rFonts w:eastAsia="Yu Gothic UI"/>
          <w:u w:val="single"/>
        </w:rPr>
      </w:pPr>
    </w:p>
    <w:p w14:paraId="7F7685E7" w14:textId="77777777" w:rsidR="00410924" w:rsidRPr="00426056" w:rsidRDefault="00410924">
      <w:pPr>
        <w:jc w:val="both"/>
        <w:rPr>
          <w:rFonts w:eastAsia="Yu Gothic UI"/>
          <w:u w:val="single"/>
        </w:rPr>
      </w:pPr>
    </w:p>
    <w:p w14:paraId="00FBE097" w14:textId="77777777" w:rsidR="00410924" w:rsidRPr="00426056" w:rsidRDefault="00410924">
      <w:pPr>
        <w:jc w:val="both"/>
        <w:rPr>
          <w:rFonts w:eastAsia="Yu Gothic UI"/>
          <w:u w:val="single"/>
        </w:rPr>
      </w:pPr>
    </w:p>
    <w:p w14:paraId="26E7CD3A" w14:textId="77777777" w:rsidR="00410924" w:rsidRPr="00426056" w:rsidRDefault="00410924">
      <w:pPr>
        <w:jc w:val="both"/>
        <w:rPr>
          <w:rFonts w:eastAsia="Yu Gothic UI"/>
          <w:u w:val="single"/>
        </w:rPr>
      </w:pPr>
    </w:p>
    <w:p w14:paraId="25B8E6D7" w14:textId="77777777" w:rsidR="00410924" w:rsidRPr="00426056" w:rsidRDefault="00410924">
      <w:pPr>
        <w:jc w:val="both"/>
        <w:rPr>
          <w:rFonts w:eastAsia="Yu Gothic UI"/>
          <w:u w:val="single"/>
        </w:rPr>
      </w:pPr>
    </w:p>
    <w:p w14:paraId="417C857F" w14:textId="77777777" w:rsidR="00410924" w:rsidRPr="00426056" w:rsidRDefault="00410924">
      <w:pPr>
        <w:jc w:val="both"/>
        <w:rPr>
          <w:rFonts w:eastAsia="Yu Gothic UI"/>
          <w:u w:val="single"/>
        </w:rPr>
        <w:sectPr w:rsidR="00410924" w:rsidRPr="00426056">
          <w:type w:val="continuous"/>
          <w:pgSz w:w="12240" w:h="15840"/>
          <w:pgMar w:top="1440" w:right="1440" w:bottom="1440" w:left="1440" w:header="1440" w:footer="1440" w:gutter="0"/>
          <w:cols w:space="720"/>
          <w:noEndnote/>
        </w:sectPr>
      </w:pPr>
    </w:p>
    <w:p w14:paraId="3FDBDB90" w14:textId="16D3CED9" w:rsidR="00426056" w:rsidRDefault="00426056" w:rsidP="00426056">
      <w:pPr>
        <w:tabs>
          <w:tab w:val="center" w:pos="4680"/>
        </w:tabs>
        <w:jc w:val="center"/>
        <w:rPr>
          <w:rFonts w:eastAsia="Yu Gothic UI"/>
          <w:b/>
          <w:bCs/>
          <w:sz w:val="28"/>
          <w:szCs w:val="28"/>
        </w:rPr>
      </w:pPr>
      <w:r>
        <w:rPr>
          <w:rFonts w:eastAsia="Yu Gothic UI"/>
          <w:b/>
          <w:bCs/>
          <w:sz w:val="28"/>
          <w:szCs w:val="28"/>
        </w:rPr>
        <w:t xml:space="preserve">TO </w:t>
      </w:r>
      <w:r w:rsidR="00410924" w:rsidRPr="00426056">
        <w:rPr>
          <w:rFonts w:eastAsia="Yu Gothic UI"/>
          <w:b/>
          <w:bCs/>
          <w:sz w:val="28"/>
          <w:szCs w:val="28"/>
        </w:rPr>
        <w:t>PAY FINES</w:t>
      </w:r>
    </w:p>
    <w:p w14:paraId="4339C87A" w14:textId="1B37AEA7" w:rsidR="00410924" w:rsidRPr="00426056" w:rsidRDefault="00410924" w:rsidP="00426056">
      <w:pPr>
        <w:tabs>
          <w:tab w:val="center" w:pos="4680"/>
        </w:tabs>
        <w:jc w:val="center"/>
        <w:rPr>
          <w:rFonts w:eastAsia="Yu Gothic UI"/>
          <w:b/>
          <w:bCs/>
          <w:sz w:val="28"/>
          <w:szCs w:val="28"/>
          <w:u w:val="single"/>
        </w:rPr>
      </w:pPr>
      <w:r w:rsidRPr="00426056">
        <w:rPr>
          <w:rFonts w:eastAsia="Yu Gothic UI"/>
          <w:b/>
          <w:bCs/>
          <w:sz w:val="28"/>
          <w:szCs w:val="28"/>
        </w:rPr>
        <w:t xml:space="preserve">BY TELEPHONE </w:t>
      </w:r>
      <w:r w:rsidR="00426056">
        <w:rPr>
          <w:rFonts w:eastAsia="Yu Gothic UI"/>
          <w:b/>
          <w:bCs/>
          <w:sz w:val="28"/>
          <w:szCs w:val="28"/>
        </w:rPr>
        <w:t xml:space="preserve">CALL </w:t>
      </w:r>
      <w:r w:rsidRPr="00426056">
        <w:rPr>
          <w:rFonts w:eastAsia="Yu Gothic UI"/>
          <w:b/>
          <w:bCs/>
          <w:sz w:val="28"/>
          <w:szCs w:val="28"/>
          <w:u w:val="single"/>
        </w:rPr>
        <w:t>361-526-1635</w:t>
      </w:r>
    </w:p>
    <w:p w14:paraId="1ACCD3C1" w14:textId="2F0D0473" w:rsidR="00410924" w:rsidRDefault="00426056" w:rsidP="00426056">
      <w:pPr>
        <w:jc w:val="center"/>
        <w:rPr>
          <w:rFonts w:eastAsia="Yu Gothic UI"/>
          <w:b/>
          <w:bCs/>
        </w:rPr>
      </w:pPr>
      <w:r>
        <w:rPr>
          <w:rFonts w:eastAsia="Yu Gothic UI"/>
          <w:b/>
          <w:bCs/>
        </w:rPr>
        <w:t xml:space="preserve">OR ONLINE AT </w:t>
      </w:r>
      <w:r w:rsidR="009A755D" w:rsidRPr="009A755D">
        <w:rPr>
          <w:rFonts w:eastAsia="Yu Gothic UI"/>
          <w:b/>
          <w:bCs/>
          <w:color w:val="4472C4" w:themeColor="accent1"/>
          <w:u w:val="single"/>
        </w:rPr>
        <w:t>www.govrec.com/home/refugiocotx</w:t>
      </w:r>
      <w:r w:rsidR="009A755D">
        <w:rPr>
          <w:rFonts w:eastAsia="Yu Gothic UI"/>
          <w:b/>
          <w:bCs/>
        </w:rPr>
        <w:t xml:space="preserve"> </w:t>
      </w:r>
    </w:p>
    <w:p w14:paraId="2F3B0E6F" w14:textId="77777777" w:rsidR="00426056" w:rsidRPr="00426056" w:rsidRDefault="00426056" w:rsidP="00426056">
      <w:pPr>
        <w:jc w:val="center"/>
        <w:rPr>
          <w:rFonts w:eastAsia="Yu Gothic UI"/>
          <w:b/>
          <w:bCs/>
        </w:rPr>
      </w:pPr>
    </w:p>
    <w:p w14:paraId="3EE44803" w14:textId="77777777" w:rsidR="00410924" w:rsidRPr="00426056" w:rsidRDefault="00410924">
      <w:pPr>
        <w:tabs>
          <w:tab w:val="center" w:pos="4680"/>
        </w:tabs>
        <w:jc w:val="both"/>
        <w:rPr>
          <w:rFonts w:eastAsia="Yu Gothic UI"/>
          <w:b/>
          <w:bCs/>
          <w:sz w:val="26"/>
          <w:szCs w:val="26"/>
        </w:rPr>
      </w:pPr>
      <w:r w:rsidRPr="00426056">
        <w:rPr>
          <w:rFonts w:eastAsia="Yu Gothic UI"/>
        </w:rPr>
        <w:tab/>
      </w:r>
      <w:r w:rsidRPr="00426056">
        <w:rPr>
          <w:rFonts w:eastAsia="Yu Gothic UI"/>
          <w:b/>
          <w:bCs/>
          <w:sz w:val="26"/>
          <w:szCs w:val="26"/>
        </w:rPr>
        <w:t>SCHEDULE OF FINES</w:t>
      </w:r>
    </w:p>
    <w:p w14:paraId="56AB7E12" w14:textId="676E4B01" w:rsidR="00410924" w:rsidRPr="00426056" w:rsidRDefault="00410924">
      <w:pPr>
        <w:tabs>
          <w:tab w:val="center" w:pos="4680"/>
        </w:tabs>
        <w:jc w:val="both"/>
        <w:rPr>
          <w:rFonts w:eastAsia="Yu Gothic UI"/>
        </w:rPr>
      </w:pPr>
      <w:r w:rsidRPr="00426056">
        <w:rPr>
          <w:rFonts w:eastAsia="Yu Gothic UI"/>
          <w:b/>
          <w:bCs/>
          <w:sz w:val="26"/>
          <w:szCs w:val="26"/>
        </w:rPr>
        <w:tab/>
        <w:t xml:space="preserve">(Effective </w:t>
      </w:r>
      <w:r w:rsidR="00426056">
        <w:rPr>
          <w:rFonts w:eastAsia="Yu Gothic UI"/>
          <w:b/>
          <w:bCs/>
          <w:sz w:val="26"/>
          <w:szCs w:val="26"/>
        </w:rPr>
        <w:t>December 01, 2020</w:t>
      </w:r>
      <w:r w:rsidRPr="00426056">
        <w:rPr>
          <w:rFonts w:eastAsia="Yu Gothic UI"/>
          <w:b/>
          <w:bCs/>
          <w:sz w:val="26"/>
          <w:szCs w:val="26"/>
        </w:rPr>
        <w:t>)</w:t>
      </w:r>
    </w:p>
    <w:p w14:paraId="0C10505C" w14:textId="77777777" w:rsidR="00410924" w:rsidRPr="00426056" w:rsidRDefault="00410924">
      <w:pPr>
        <w:tabs>
          <w:tab w:val="center" w:pos="4680"/>
        </w:tabs>
        <w:jc w:val="both"/>
        <w:rPr>
          <w:rFonts w:eastAsia="Yu Gothic UI"/>
        </w:rPr>
      </w:pPr>
      <w:r w:rsidRPr="00426056">
        <w:rPr>
          <w:rFonts w:eastAsia="Yu Gothic UI"/>
        </w:rPr>
        <w:tab/>
      </w:r>
      <w:r w:rsidRPr="00426056">
        <w:rPr>
          <w:rFonts w:eastAsia="Yu Gothic UI"/>
          <w:b/>
          <w:bCs/>
          <w:sz w:val="26"/>
          <w:szCs w:val="26"/>
        </w:rPr>
        <w:t>All Fines are subject to change</w:t>
      </w:r>
    </w:p>
    <w:p w14:paraId="68E78866" w14:textId="77777777" w:rsidR="00410924" w:rsidRPr="00426056" w:rsidRDefault="00410924">
      <w:pPr>
        <w:jc w:val="both"/>
        <w:rPr>
          <w:rFonts w:eastAsia="Yu Gothic UI"/>
        </w:rPr>
      </w:pPr>
    </w:p>
    <w:p w14:paraId="1568ACFD" w14:textId="77777777" w:rsidR="00410924" w:rsidRPr="00426056" w:rsidRDefault="00410924">
      <w:pPr>
        <w:jc w:val="both"/>
        <w:rPr>
          <w:rFonts w:eastAsia="Yu Gothic UI"/>
        </w:rPr>
      </w:pPr>
      <w:r w:rsidRPr="00426056">
        <w:rPr>
          <w:rFonts w:eastAsia="Yu Gothic UI"/>
        </w:rPr>
        <w:t>Single or Tandem Axle Violations:</w:t>
      </w:r>
    </w:p>
    <w:p w14:paraId="6BC12A05" w14:textId="58066444" w:rsidR="00410924" w:rsidRPr="00426056" w:rsidRDefault="00410924">
      <w:pPr>
        <w:tabs>
          <w:tab w:val="left" w:pos="-1440"/>
        </w:tabs>
        <w:ind w:left="7920" w:hanging="7200"/>
        <w:jc w:val="both"/>
        <w:rPr>
          <w:rFonts w:eastAsia="Yu Gothic UI"/>
        </w:rPr>
      </w:pPr>
      <w:r w:rsidRPr="00426056">
        <w:rPr>
          <w:rFonts w:eastAsia="Yu Gothic UI"/>
        </w:rPr>
        <w:t>Over weight-less than 2,500 lbs.</w:t>
      </w:r>
      <w:r w:rsidRPr="00426056">
        <w:rPr>
          <w:rFonts w:eastAsia="Yu Gothic UI"/>
        </w:rPr>
        <w:tab/>
        <w:t xml:space="preserve">$ </w:t>
      </w:r>
      <w:r w:rsidR="00426056">
        <w:rPr>
          <w:rFonts w:eastAsia="Yu Gothic UI"/>
        </w:rPr>
        <w:t xml:space="preserve"> </w:t>
      </w:r>
      <w:r w:rsidRPr="00426056">
        <w:rPr>
          <w:rFonts w:eastAsia="Yu Gothic UI"/>
        </w:rPr>
        <w:t>400.00</w:t>
      </w:r>
    </w:p>
    <w:p w14:paraId="6C75DFED" w14:textId="6FCBD703" w:rsidR="00410924" w:rsidRPr="00426056" w:rsidRDefault="00410924">
      <w:pPr>
        <w:tabs>
          <w:tab w:val="left" w:pos="-1440"/>
        </w:tabs>
        <w:ind w:left="7920" w:hanging="7200"/>
        <w:jc w:val="both"/>
        <w:rPr>
          <w:rFonts w:eastAsia="Yu Gothic UI"/>
        </w:rPr>
      </w:pPr>
      <w:r w:rsidRPr="00426056">
        <w:rPr>
          <w:rFonts w:eastAsia="Yu Gothic UI"/>
        </w:rPr>
        <w:t>Over weight-2,500 lbs. to 5,000 lbs.</w:t>
      </w:r>
      <w:r w:rsidRPr="00426056">
        <w:rPr>
          <w:rFonts w:eastAsia="Yu Gothic UI"/>
        </w:rPr>
        <w:tab/>
        <w:t>$</w:t>
      </w:r>
      <w:r w:rsidR="00426056">
        <w:rPr>
          <w:rFonts w:eastAsia="Yu Gothic UI"/>
        </w:rPr>
        <w:t xml:space="preserve"> </w:t>
      </w:r>
      <w:r w:rsidR="006503F5">
        <w:rPr>
          <w:rFonts w:eastAsia="Yu Gothic UI"/>
        </w:rPr>
        <w:t xml:space="preserve"> </w:t>
      </w:r>
      <w:r w:rsidRPr="00426056">
        <w:rPr>
          <w:rFonts w:eastAsia="Yu Gothic UI"/>
        </w:rPr>
        <w:t>610.00</w:t>
      </w:r>
    </w:p>
    <w:p w14:paraId="011C6656" w14:textId="7A048AD8" w:rsidR="00410924" w:rsidRPr="00426056" w:rsidRDefault="00410924">
      <w:pPr>
        <w:tabs>
          <w:tab w:val="left" w:pos="-1440"/>
        </w:tabs>
        <w:ind w:left="7920" w:hanging="7200"/>
        <w:jc w:val="both"/>
        <w:rPr>
          <w:rFonts w:eastAsia="Yu Gothic UI"/>
        </w:rPr>
      </w:pPr>
      <w:r w:rsidRPr="00426056">
        <w:rPr>
          <w:rFonts w:eastAsia="Yu Gothic UI"/>
        </w:rPr>
        <w:t>Over weight-more 5,000 lbs.</w:t>
      </w:r>
      <w:r w:rsidRPr="00426056">
        <w:rPr>
          <w:rFonts w:eastAsia="Yu Gothic UI"/>
        </w:rPr>
        <w:tab/>
        <w:t>$</w:t>
      </w:r>
      <w:r w:rsidR="006503F5">
        <w:rPr>
          <w:rFonts w:eastAsia="Yu Gothic UI"/>
        </w:rPr>
        <w:t xml:space="preserve"> </w:t>
      </w:r>
      <w:r w:rsidRPr="00426056">
        <w:rPr>
          <w:rFonts w:eastAsia="Yu Gothic UI"/>
        </w:rPr>
        <w:t>1,200.00</w:t>
      </w:r>
    </w:p>
    <w:p w14:paraId="3AD2AB92" w14:textId="77777777" w:rsidR="004B018D" w:rsidRDefault="004B018D" w:rsidP="004B018D">
      <w:pPr>
        <w:jc w:val="both"/>
        <w:rPr>
          <w:rFonts w:eastAsia="Yu Gothic UI"/>
        </w:rPr>
      </w:pPr>
    </w:p>
    <w:p w14:paraId="718B9BF5" w14:textId="13EB095B" w:rsidR="004B018D" w:rsidRDefault="00410924" w:rsidP="004B018D">
      <w:pPr>
        <w:jc w:val="both"/>
        <w:rPr>
          <w:rFonts w:eastAsia="Yu Gothic UI"/>
        </w:rPr>
      </w:pPr>
      <w:r w:rsidRPr="00426056">
        <w:rPr>
          <w:rFonts w:eastAsia="Yu Gothic UI"/>
        </w:rPr>
        <w:t>Gross Weight</w:t>
      </w:r>
    </w:p>
    <w:p w14:paraId="2F8E8150" w14:textId="2446765C" w:rsidR="00410924" w:rsidRPr="00426056" w:rsidRDefault="00410924" w:rsidP="004B018D">
      <w:pPr>
        <w:jc w:val="both"/>
        <w:rPr>
          <w:rFonts w:eastAsia="Yu Gothic UI"/>
        </w:rPr>
      </w:pPr>
      <w:r w:rsidRPr="00426056">
        <w:rPr>
          <w:rFonts w:eastAsia="Yu Gothic UI"/>
        </w:rPr>
        <w:t>Over weight-less than 2,500 lbs.</w:t>
      </w:r>
      <w:r w:rsidRPr="00426056">
        <w:rPr>
          <w:rFonts w:eastAsia="Yu Gothic UI"/>
        </w:rPr>
        <w:tab/>
      </w:r>
      <w:r w:rsidRPr="00426056">
        <w:rPr>
          <w:rFonts w:eastAsia="Yu Gothic UI"/>
        </w:rPr>
        <w:tab/>
      </w:r>
      <w:r w:rsidR="004B018D">
        <w:rPr>
          <w:rFonts w:eastAsia="Yu Gothic UI"/>
        </w:rPr>
        <w:tab/>
      </w:r>
      <w:r w:rsidR="004B018D">
        <w:rPr>
          <w:rFonts w:eastAsia="Yu Gothic UI"/>
        </w:rPr>
        <w:tab/>
      </w:r>
      <w:r w:rsidRPr="00426056">
        <w:rPr>
          <w:rFonts w:eastAsia="Yu Gothic UI"/>
        </w:rPr>
        <w:tab/>
      </w:r>
      <w:r w:rsidRPr="00426056">
        <w:rPr>
          <w:rFonts w:eastAsia="Yu Gothic UI"/>
        </w:rPr>
        <w:tab/>
      </w:r>
      <w:r w:rsidRPr="00426056">
        <w:rPr>
          <w:rFonts w:eastAsia="Yu Gothic UI"/>
        </w:rPr>
        <w:tab/>
        <w:t>$</w:t>
      </w:r>
      <w:r w:rsidR="006503F5">
        <w:rPr>
          <w:rFonts w:eastAsia="Yu Gothic UI"/>
        </w:rPr>
        <w:t xml:space="preserve">  </w:t>
      </w:r>
      <w:r w:rsidRPr="00426056">
        <w:rPr>
          <w:rFonts w:eastAsia="Yu Gothic UI"/>
        </w:rPr>
        <w:t>400.00</w:t>
      </w:r>
    </w:p>
    <w:p w14:paraId="0903A43F" w14:textId="5AFFD976" w:rsidR="00410924" w:rsidRPr="00426056" w:rsidRDefault="00410924">
      <w:pPr>
        <w:tabs>
          <w:tab w:val="left" w:pos="-1440"/>
        </w:tabs>
        <w:ind w:left="7920" w:hanging="7200"/>
        <w:jc w:val="both"/>
        <w:rPr>
          <w:rFonts w:eastAsia="Yu Gothic UI"/>
        </w:rPr>
      </w:pPr>
      <w:r w:rsidRPr="00426056">
        <w:rPr>
          <w:rFonts w:eastAsia="Yu Gothic UI"/>
        </w:rPr>
        <w:t>Over weight-2,500-5,000 lbs.</w:t>
      </w:r>
      <w:r w:rsidRPr="00426056">
        <w:rPr>
          <w:rFonts w:eastAsia="Yu Gothic UI"/>
        </w:rPr>
        <w:tab/>
        <w:t>$</w:t>
      </w:r>
      <w:r w:rsidR="006503F5">
        <w:rPr>
          <w:rFonts w:eastAsia="Yu Gothic UI"/>
        </w:rPr>
        <w:t xml:space="preserve">  6</w:t>
      </w:r>
      <w:r w:rsidRPr="00426056">
        <w:rPr>
          <w:rFonts w:eastAsia="Yu Gothic UI"/>
        </w:rPr>
        <w:t>10.00</w:t>
      </w:r>
    </w:p>
    <w:p w14:paraId="6BC0B19E" w14:textId="1B4F6AF2" w:rsidR="00410924" w:rsidRPr="00426056" w:rsidRDefault="00410924">
      <w:pPr>
        <w:tabs>
          <w:tab w:val="left" w:pos="-1440"/>
        </w:tabs>
        <w:ind w:left="7920" w:hanging="7200"/>
        <w:jc w:val="both"/>
        <w:rPr>
          <w:rFonts w:eastAsia="Yu Gothic UI"/>
        </w:rPr>
      </w:pPr>
      <w:r w:rsidRPr="00426056">
        <w:rPr>
          <w:rFonts w:eastAsia="Yu Gothic UI"/>
        </w:rPr>
        <w:t>Over weight-5,001-10,000 lbs.</w:t>
      </w:r>
      <w:r w:rsidRPr="00426056">
        <w:rPr>
          <w:rFonts w:eastAsia="Yu Gothic UI"/>
        </w:rPr>
        <w:tab/>
        <w:t>$</w:t>
      </w:r>
      <w:r w:rsidR="006503F5">
        <w:rPr>
          <w:rFonts w:eastAsia="Yu Gothic UI"/>
        </w:rPr>
        <w:t xml:space="preserve"> </w:t>
      </w:r>
      <w:r w:rsidRPr="00426056">
        <w:rPr>
          <w:rFonts w:eastAsia="Yu Gothic UI"/>
        </w:rPr>
        <w:t>1,200.00</w:t>
      </w:r>
    </w:p>
    <w:p w14:paraId="5A6AE518" w14:textId="50C67DBC" w:rsidR="00410924" w:rsidRPr="00426056" w:rsidRDefault="00410924">
      <w:pPr>
        <w:tabs>
          <w:tab w:val="left" w:pos="-1440"/>
        </w:tabs>
        <w:ind w:left="7920" w:hanging="7200"/>
        <w:jc w:val="both"/>
        <w:rPr>
          <w:rFonts w:eastAsia="Yu Gothic UI"/>
        </w:rPr>
      </w:pPr>
      <w:r w:rsidRPr="00426056">
        <w:rPr>
          <w:rFonts w:eastAsia="Yu Gothic UI"/>
        </w:rPr>
        <w:t>Over weight-10,001-20,000 lbs.</w:t>
      </w:r>
      <w:r w:rsidRPr="00426056">
        <w:rPr>
          <w:rFonts w:eastAsia="Yu Gothic UI"/>
        </w:rPr>
        <w:tab/>
        <w:t>$</w:t>
      </w:r>
      <w:r w:rsidR="006503F5">
        <w:rPr>
          <w:rFonts w:eastAsia="Yu Gothic UI"/>
        </w:rPr>
        <w:t xml:space="preserve"> </w:t>
      </w:r>
      <w:r w:rsidRPr="00426056">
        <w:rPr>
          <w:rFonts w:eastAsia="Yu Gothic UI"/>
        </w:rPr>
        <w:t>2,700.00</w:t>
      </w:r>
    </w:p>
    <w:p w14:paraId="51E3BCBC" w14:textId="69D27B7F" w:rsidR="00410924" w:rsidRPr="00426056" w:rsidRDefault="00410924">
      <w:pPr>
        <w:tabs>
          <w:tab w:val="left" w:pos="-1440"/>
        </w:tabs>
        <w:ind w:left="7920" w:hanging="7200"/>
        <w:jc w:val="both"/>
        <w:rPr>
          <w:rFonts w:eastAsia="Yu Gothic UI"/>
        </w:rPr>
      </w:pPr>
      <w:r w:rsidRPr="00426056">
        <w:rPr>
          <w:rFonts w:eastAsia="Yu Gothic UI"/>
        </w:rPr>
        <w:t>Over weight-20,001-40,000 lbs.</w:t>
      </w:r>
      <w:r w:rsidRPr="00426056">
        <w:rPr>
          <w:rFonts w:eastAsia="Yu Gothic UI"/>
        </w:rPr>
        <w:tab/>
        <w:t>$</w:t>
      </w:r>
      <w:r w:rsidR="006503F5">
        <w:rPr>
          <w:rFonts w:eastAsia="Yu Gothic UI"/>
        </w:rPr>
        <w:t xml:space="preserve"> </w:t>
      </w:r>
      <w:r w:rsidRPr="00426056">
        <w:rPr>
          <w:rFonts w:eastAsia="Yu Gothic UI"/>
        </w:rPr>
        <w:t>5,700.00</w:t>
      </w:r>
    </w:p>
    <w:p w14:paraId="28CC4B2B" w14:textId="4AD8AE0C" w:rsidR="00410924" w:rsidRPr="00426056" w:rsidRDefault="00410924">
      <w:pPr>
        <w:tabs>
          <w:tab w:val="left" w:pos="-1440"/>
        </w:tabs>
        <w:ind w:left="7920" w:hanging="7200"/>
        <w:jc w:val="both"/>
        <w:rPr>
          <w:rFonts w:eastAsia="Yu Gothic UI"/>
        </w:rPr>
      </w:pPr>
      <w:r w:rsidRPr="00426056">
        <w:rPr>
          <w:rFonts w:eastAsia="Yu Gothic UI"/>
        </w:rPr>
        <w:t>Over weight-more than 40,000 lbs.</w:t>
      </w:r>
      <w:r w:rsidR="004B018D">
        <w:rPr>
          <w:rFonts w:eastAsia="Yu Gothic UI"/>
        </w:rPr>
        <w:tab/>
      </w:r>
      <w:r w:rsidRPr="00426056">
        <w:rPr>
          <w:rFonts w:eastAsia="Yu Gothic UI"/>
        </w:rPr>
        <w:t>$</w:t>
      </w:r>
      <w:r w:rsidR="006503F5">
        <w:rPr>
          <w:rFonts w:eastAsia="Yu Gothic UI"/>
        </w:rPr>
        <w:t xml:space="preserve"> </w:t>
      </w:r>
      <w:r w:rsidR="00C4661B">
        <w:rPr>
          <w:rFonts w:eastAsia="Yu Gothic UI"/>
        </w:rPr>
        <w:t>7</w:t>
      </w:r>
      <w:r w:rsidRPr="00426056">
        <w:rPr>
          <w:rFonts w:eastAsia="Yu Gothic UI"/>
        </w:rPr>
        <w:t>,</w:t>
      </w:r>
      <w:r w:rsidR="00C4661B">
        <w:rPr>
          <w:rFonts w:eastAsia="Yu Gothic UI"/>
        </w:rPr>
        <w:t>0</w:t>
      </w:r>
      <w:r w:rsidRPr="00426056">
        <w:rPr>
          <w:rFonts w:eastAsia="Yu Gothic UI"/>
        </w:rPr>
        <w:t>00.00</w:t>
      </w:r>
    </w:p>
    <w:p w14:paraId="406C866A" w14:textId="77777777" w:rsidR="00410924" w:rsidRPr="00426056" w:rsidRDefault="00410924">
      <w:pPr>
        <w:jc w:val="both"/>
        <w:rPr>
          <w:rFonts w:eastAsia="Yu Gothic UI"/>
        </w:rPr>
      </w:pPr>
    </w:p>
    <w:p w14:paraId="1E6D6986" w14:textId="43E81EE1" w:rsidR="00410924" w:rsidRPr="00426056" w:rsidRDefault="00410924">
      <w:pPr>
        <w:tabs>
          <w:tab w:val="left" w:pos="-1440"/>
        </w:tabs>
        <w:ind w:left="7920" w:hanging="7920"/>
        <w:jc w:val="both"/>
        <w:rPr>
          <w:rFonts w:eastAsia="Yu Gothic UI"/>
        </w:rPr>
      </w:pPr>
      <w:r w:rsidRPr="00426056">
        <w:rPr>
          <w:rFonts w:eastAsia="Yu Gothic UI"/>
        </w:rPr>
        <w:t>All Other Permit Violations</w:t>
      </w:r>
      <w:r w:rsidRPr="00426056">
        <w:rPr>
          <w:rFonts w:eastAsia="Yu Gothic UI"/>
        </w:rPr>
        <w:tab/>
        <w:t>$</w:t>
      </w:r>
      <w:r w:rsidR="00971539">
        <w:rPr>
          <w:rFonts w:eastAsia="Yu Gothic UI"/>
        </w:rPr>
        <w:t xml:space="preserve">  </w:t>
      </w:r>
      <w:r w:rsidRPr="00426056">
        <w:rPr>
          <w:rFonts w:eastAsia="Yu Gothic UI"/>
        </w:rPr>
        <w:t>3</w:t>
      </w:r>
      <w:r w:rsidR="00C4661B">
        <w:rPr>
          <w:rFonts w:eastAsia="Yu Gothic UI"/>
        </w:rPr>
        <w:t>46</w:t>
      </w:r>
      <w:r w:rsidRPr="00426056">
        <w:rPr>
          <w:rFonts w:eastAsia="Yu Gothic UI"/>
        </w:rPr>
        <w:t>.00</w:t>
      </w:r>
    </w:p>
    <w:p w14:paraId="66760B6D" w14:textId="752A43BF" w:rsidR="00410924" w:rsidRPr="00426056" w:rsidRDefault="00410924">
      <w:pPr>
        <w:tabs>
          <w:tab w:val="left" w:pos="-1440"/>
        </w:tabs>
        <w:ind w:left="7920" w:hanging="7920"/>
        <w:jc w:val="both"/>
        <w:rPr>
          <w:rFonts w:eastAsia="Yu Gothic UI"/>
        </w:rPr>
      </w:pPr>
      <w:r w:rsidRPr="00426056">
        <w:rPr>
          <w:rFonts w:eastAsia="Yu Gothic UI"/>
        </w:rPr>
        <w:t>No Motor Carrier Authority (ICC CAB Card)</w:t>
      </w:r>
      <w:r w:rsidRPr="00426056">
        <w:rPr>
          <w:rFonts w:eastAsia="Yu Gothic UI"/>
        </w:rPr>
        <w:tab/>
        <w:t>$</w:t>
      </w:r>
      <w:r w:rsidR="00971539">
        <w:rPr>
          <w:rFonts w:eastAsia="Yu Gothic UI"/>
        </w:rPr>
        <w:t xml:space="preserve">  </w:t>
      </w:r>
      <w:r w:rsidR="00C4661B">
        <w:rPr>
          <w:rFonts w:eastAsia="Yu Gothic UI"/>
        </w:rPr>
        <w:t>214</w:t>
      </w:r>
      <w:r w:rsidRPr="00426056">
        <w:rPr>
          <w:rFonts w:eastAsia="Yu Gothic UI"/>
        </w:rPr>
        <w:t>.00</w:t>
      </w:r>
    </w:p>
    <w:p w14:paraId="59A134F4" w14:textId="53E9A2F7" w:rsidR="00410924" w:rsidRPr="00426056" w:rsidRDefault="00410924">
      <w:pPr>
        <w:tabs>
          <w:tab w:val="left" w:pos="-1440"/>
        </w:tabs>
        <w:ind w:left="7920" w:hanging="7920"/>
        <w:jc w:val="both"/>
        <w:rPr>
          <w:rFonts w:eastAsia="Yu Gothic UI"/>
        </w:rPr>
      </w:pPr>
      <w:r w:rsidRPr="00426056">
        <w:rPr>
          <w:rFonts w:eastAsia="Yu Gothic UI"/>
        </w:rPr>
        <w:t>No or Improper Reflective Material</w:t>
      </w:r>
      <w:r w:rsidRPr="00426056">
        <w:rPr>
          <w:rFonts w:eastAsia="Yu Gothic UI"/>
        </w:rPr>
        <w:tab/>
        <w:t>$</w:t>
      </w:r>
      <w:r w:rsidR="00971539">
        <w:rPr>
          <w:rFonts w:eastAsia="Yu Gothic UI"/>
        </w:rPr>
        <w:t xml:space="preserve">  </w:t>
      </w:r>
      <w:r w:rsidR="00C4661B">
        <w:rPr>
          <w:rFonts w:eastAsia="Yu Gothic UI"/>
        </w:rPr>
        <w:t>214</w:t>
      </w:r>
      <w:r w:rsidRPr="00426056">
        <w:rPr>
          <w:rFonts w:eastAsia="Yu Gothic UI"/>
        </w:rPr>
        <w:t>.00</w:t>
      </w:r>
    </w:p>
    <w:p w14:paraId="1879651C" w14:textId="4A067912" w:rsidR="00410924" w:rsidRPr="00426056" w:rsidRDefault="00410924">
      <w:pPr>
        <w:tabs>
          <w:tab w:val="left" w:pos="-1440"/>
        </w:tabs>
        <w:ind w:left="7920" w:hanging="7920"/>
        <w:jc w:val="both"/>
        <w:rPr>
          <w:rFonts w:eastAsia="Yu Gothic UI"/>
        </w:rPr>
      </w:pPr>
      <w:r w:rsidRPr="00426056">
        <w:rPr>
          <w:rFonts w:eastAsia="Yu Gothic UI"/>
        </w:rPr>
        <w:t>No or Improper Commercial Motor Vehicle Signs or Markings</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0428AF4E" w14:textId="6AC5657D" w:rsidR="00410924" w:rsidRPr="00426056" w:rsidRDefault="00410924">
      <w:pPr>
        <w:tabs>
          <w:tab w:val="left" w:pos="-1440"/>
        </w:tabs>
        <w:ind w:left="7920" w:hanging="7920"/>
        <w:jc w:val="both"/>
        <w:rPr>
          <w:rFonts w:eastAsia="Yu Gothic UI"/>
        </w:rPr>
      </w:pPr>
      <w:r w:rsidRPr="00426056">
        <w:rPr>
          <w:rFonts w:eastAsia="Yu Gothic UI"/>
        </w:rPr>
        <w:t>Fire Extinguisher Violation</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27D9E56E" w14:textId="12C78527" w:rsidR="00410924" w:rsidRPr="00426056" w:rsidRDefault="00410924">
      <w:pPr>
        <w:tabs>
          <w:tab w:val="left" w:pos="-1440"/>
        </w:tabs>
        <w:ind w:left="7920" w:hanging="7920"/>
        <w:jc w:val="both"/>
        <w:rPr>
          <w:rFonts w:eastAsia="Yu Gothic UI"/>
        </w:rPr>
      </w:pPr>
      <w:r w:rsidRPr="00426056">
        <w:rPr>
          <w:rFonts w:eastAsia="Yu Gothic UI"/>
        </w:rPr>
        <w:t>No CDL Driver’s License</w:t>
      </w:r>
      <w:r w:rsidRPr="00426056">
        <w:rPr>
          <w:rFonts w:eastAsia="Yu Gothic UI"/>
        </w:rPr>
        <w:tab/>
        <w:t>$</w:t>
      </w:r>
      <w:r w:rsidR="00B20FDC">
        <w:rPr>
          <w:rFonts w:eastAsia="Yu Gothic UI"/>
        </w:rPr>
        <w:t xml:space="preserve">  </w:t>
      </w:r>
      <w:r w:rsidRPr="00426056">
        <w:rPr>
          <w:rFonts w:eastAsia="Yu Gothic UI"/>
        </w:rPr>
        <w:t>2</w:t>
      </w:r>
      <w:r w:rsidR="00C4661B">
        <w:rPr>
          <w:rFonts w:eastAsia="Yu Gothic UI"/>
        </w:rPr>
        <w:t>81</w:t>
      </w:r>
      <w:r w:rsidRPr="00426056">
        <w:rPr>
          <w:rFonts w:eastAsia="Yu Gothic UI"/>
        </w:rPr>
        <w:t>.00</w:t>
      </w:r>
    </w:p>
    <w:p w14:paraId="6D43793C" w14:textId="7A5940B8" w:rsidR="00410924" w:rsidRPr="00426056" w:rsidRDefault="00410924">
      <w:pPr>
        <w:tabs>
          <w:tab w:val="left" w:pos="-1440"/>
        </w:tabs>
        <w:ind w:left="7920" w:hanging="7920"/>
        <w:jc w:val="both"/>
        <w:rPr>
          <w:rFonts w:eastAsia="Yu Gothic UI"/>
        </w:rPr>
      </w:pPr>
      <w:r w:rsidRPr="00426056">
        <w:rPr>
          <w:rFonts w:eastAsia="Yu Gothic UI"/>
        </w:rPr>
        <w:t>No/Expired Registration or MVI Certificate</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508EEF8D" w14:textId="32CBE6DD" w:rsidR="00410924" w:rsidRPr="00426056" w:rsidRDefault="00410924">
      <w:pPr>
        <w:tabs>
          <w:tab w:val="left" w:pos="-1440"/>
        </w:tabs>
        <w:ind w:left="7920" w:hanging="7920"/>
        <w:jc w:val="both"/>
        <w:rPr>
          <w:rFonts w:eastAsia="Yu Gothic UI"/>
        </w:rPr>
      </w:pPr>
      <w:r w:rsidRPr="00426056">
        <w:rPr>
          <w:rFonts w:eastAsia="Yu Gothic UI"/>
        </w:rPr>
        <w:t>No Hazardous Materials Shipping Papers</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688DEB3" w14:textId="51077BFB" w:rsidR="00410924" w:rsidRPr="00426056" w:rsidRDefault="00410924">
      <w:pPr>
        <w:tabs>
          <w:tab w:val="left" w:pos="-1440"/>
        </w:tabs>
        <w:ind w:left="7920" w:hanging="7920"/>
        <w:jc w:val="both"/>
        <w:rPr>
          <w:rFonts w:eastAsia="Yu Gothic UI"/>
        </w:rPr>
      </w:pPr>
      <w:r w:rsidRPr="00426056">
        <w:rPr>
          <w:rFonts w:eastAsia="Yu Gothic UI"/>
        </w:rPr>
        <w:t>No Medical Card on Person</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BD430C7" w14:textId="62D87011" w:rsidR="00410924" w:rsidRPr="00426056" w:rsidRDefault="00410924">
      <w:pPr>
        <w:tabs>
          <w:tab w:val="left" w:pos="-1440"/>
        </w:tabs>
        <w:ind w:left="7920" w:hanging="7920"/>
        <w:jc w:val="both"/>
        <w:rPr>
          <w:rFonts w:eastAsia="Yu Gothic UI"/>
        </w:rPr>
      </w:pPr>
      <w:r w:rsidRPr="00426056">
        <w:rPr>
          <w:rFonts w:eastAsia="Yu Gothic UI"/>
        </w:rPr>
        <w:t>Display/Fail to Display Hazardous Material Placards when needed/not needed</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365FFB2A" w14:textId="3223E9B3" w:rsidR="00410924" w:rsidRPr="00426056" w:rsidRDefault="00410924">
      <w:pPr>
        <w:tabs>
          <w:tab w:val="left" w:pos="-1440"/>
        </w:tabs>
        <w:ind w:left="7920" w:hanging="7920"/>
        <w:jc w:val="both"/>
        <w:rPr>
          <w:rFonts w:eastAsia="Yu Gothic UI"/>
        </w:rPr>
      </w:pPr>
      <w:r w:rsidRPr="00426056">
        <w:rPr>
          <w:rFonts w:eastAsia="Yu Gothic UI"/>
        </w:rPr>
        <w:t>Oversize-All Length and Height Violations</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B334EEE" w14:textId="13ACEAF4" w:rsidR="00410924" w:rsidRPr="00426056" w:rsidRDefault="00410924">
      <w:pPr>
        <w:tabs>
          <w:tab w:val="left" w:pos="-1440"/>
        </w:tabs>
        <w:ind w:left="7920" w:hanging="7920"/>
        <w:jc w:val="both"/>
        <w:rPr>
          <w:rFonts w:eastAsia="Yu Gothic UI"/>
        </w:rPr>
      </w:pPr>
      <w:r w:rsidRPr="00426056">
        <w:rPr>
          <w:rFonts w:eastAsia="Yu Gothic UI"/>
        </w:rPr>
        <w:t>Oversize-All Width</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A67BDAE" w14:textId="7F74C8F8" w:rsidR="00410924" w:rsidRPr="00426056" w:rsidRDefault="00410924">
      <w:pPr>
        <w:tabs>
          <w:tab w:val="left" w:pos="-1440"/>
        </w:tabs>
        <w:ind w:left="7920" w:hanging="7920"/>
        <w:jc w:val="both"/>
        <w:rPr>
          <w:rFonts w:eastAsia="Yu Gothic UI"/>
        </w:rPr>
      </w:pPr>
      <w:r w:rsidRPr="00426056">
        <w:rPr>
          <w:rFonts w:eastAsia="Yu Gothic UI"/>
        </w:rPr>
        <w:t>Improper Loading Loose Materials, and Inadequate Bed Violations</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8E47F0D" w14:textId="71313BFE" w:rsidR="00410924" w:rsidRPr="00426056" w:rsidRDefault="00410924">
      <w:pPr>
        <w:tabs>
          <w:tab w:val="left" w:pos="-1440"/>
        </w:tabs>
        <w:ind w:left="7920" w:hanging="7920"/>
        <w:jc w:val="both"/>
        <w:rPr>
          <w:rFonts w:eastAsia="Yu Gothic UI"/>
        </w:rPr>
      </w:pPr>
      <w:r w:rsidRPr="00426056">
        <w:rPr>
          <w:rFonts w:eastAsia="Yu Gothic UI"/>
        </w:rPr>
        <w:t>No/Improper Load Securement</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0EACA1A" w14:textId="4AAD463F" w:rsidR="00410924" w:rsidRPr="00426056" w:rsidRDefault="00410924">
      <w:pPr>
        <w:tabs>
          <w:tab w:val="left" w:pos="-1440"/>
        </w:tabs>
        <w:ind w:left="7920" w:hanging="7920"/>
        <w:jc w:val="both"/>
        <w:rPr>
          <w:rFonts w:eastAsia="Yu Gothic UI"/>
        </w:rPr>
      </w:pPr>
      <w:r w:rsidRPr="00426056">
        <w:rPr>
          <w:rFonts w:eastAsia="Yu Gothic UI"/>
        </w:rPr>
        <w:t>No/Improper Load Securement-Intermodal Container</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A57F9A6" w14:textId="0B70184E" w:rsidR="00410924" w:rsidRPr="00426056" w:rsidRDefault="00410924">
      <w:pPr>
        <w:tabs>
          <w:tab w:val="left" w:pos="-1440"/>
        </w:tabs>
        <w:ind w:left="7920" w:hanging="7920"/>
        <w:jc w:val="both"/>
        <w:rPr>
          <w:rFonts w:eastAsia="Yu Gothic UI"/>
        </w:rPr>
      </w:pPr>
      <w:r w:rsidRPr="00426056">
        <w:rPr>
          <w:rFonts w:eastAsia="Yu Gothic UI"/>
        </w:rPr>
        <w:t>All Vehicle Equipment Violations (Defective Brakes, Lights, Etc.)</w:t>
      </w:r>
      <w:r w:rsidR="002F17AF">
        <w:rPr>
          <w:rFonts w:eastAsia="Yu Gothic UI"/>
        </w:rPr>
        <w:tab/>
      </w:r>
      <w:r w:rsidRPr="00426056">
        <w:rPr>
          <w:rFonts w:eastAsia="Yu Gothic UI"/>
        </w:rPr>
        <w:t>$</w:t>
      </w:r>
      <w:r w:rsidR="00B20FDC">
        <w:rPr>
          <w:rFonts w:eastAsia="Yu Gothic UI"/>
        </w:rPr>
        <w:t xml:space="preserve">  </w:t>
      </w:r>
      <w:r w:rsidR="00C4661B">
        <w:rPr>
          <w:rFonts w:eastAsia="Yu Gothic UI"/>
        </w:rPr>
        <w:t>214</w:t>
      </w:r>
      <w:r w:rsidRPr="00426056">
        <w:rPr>
          <w:rFonts w:eastAsia="Yu Gothic UI"/>
        </w:rPr>
        <w:t>.00</w:t>
      </w:r>
    </w:p>
    <w:p w14:paraId="3C11239B" w14:textId="35FC11AB" w:rsidR="00410924" w:rsidRPr="00426056" w:rsidRDefault="00410924">
      <w:pPr>
        <w:tabs>
          <w:tab w:val="left" w:pos="-1440"/>
        </w:tabs>
        <w:ind w:left="7920" w:hanging="7920"/>
        <w:jc w:val="both"/>
        <w:rPr>
          <w:rFonts w:eastAsia="Yu Gothic UI"/>
        </w:rPr>
      </w:pPr>
      <w:r w:rsidRPr="00426056">
        <w:rPr>
          <w:rFonts w:eastAsia="Yu Gothic UI"/>
        </w:rPr>
        <w:t>Operating Out of Service Vehicle</w:t>
      </w:r>
      <w:r w:rsidRPr="00426056">
        <w:rPr>
          <w:rFonts w:eastAsia="Yu Gothic UI"/>
        </w:rPr>
        <w:tab/>
        <w:t>$</w:t>
      </w:r>
      <w:r w:rsidR="00B20FDC">
        <w:rPr>
          <w:rFonts w:eastAsia="Yu Gothic UI"/>
        </w:rPr>
        <w:t xml:space="preserve">  </w:t>
      </w:r>
      <w:r w:rsidRPr="00426056">
        <w:rPr>
          <w:rFonts w:eastAsia="Yu Gothic UI"/>
        </w:rPr>
        <w:t>2</w:t>
      </w:r>
      <w:r w:rsidR="00C4661B">
        <w:rPr>
          <w:rFonts w:eastAsia="Yu Gothic UI"/>
        </w:rPr>
        <w:t>81</w:t>
      </w:r>
      <w:r w:rsidRPr="00426056">
        <w:rPr>
          <w:rFonts w:eastAsia="Yu Gothic UI"/>
        </w:rPr>
        <w:t>.00</w:t>
      </w:r>
    </w:p>
    <w:p w14:paraId="788FC407" w14:textId="55B81E25" w:rsidR="00410924" w:rsidRPr="00426056" w:rsidRDefault="00410924">
      <w:pPr>
        <w:tabs>
          <w:tab w:val="left" w:pos="-1440"/>
        </w:tabs>
        <w:ind w:left="7920" w:hanging="7920"/>
        <w:jc w:val="both"/>
        <w:rPr>
          <w:rFonts w:eastAsia="Yu Gothic UI"/>
        </w:rPr>
      </w:pPr>
      <w:r w:rsidRPr="00426056">
        <w:rPr>
          <w:rFonts w:eastAsia="Yu Gothic UI"/>
        </w:rPr>
        <w:t>All Log Book Violation (Except False Log Book, Over Hours, &amp; Out of Service)</w:t>
      </w:r>
      <w:r w:rsidRPr="00426056">
        <w:rPr>
          <w:rFonts w:eastAsia="Yu Gothic UI"/>
        </w:rPr>
        <w:tab/>
      </w:r>
      <w:r w:rsidR="00C4661B">
        <w:rPr>
          <w:rFonts w:eastAsia="Yu Gothic UI"/>
        </w:rPr>
        <w:t>$</w:t>
      </w:r>
      <w:r w:rsidR="00B20FDC">
        <w:rPr>
          <w:rFonts w:eastAsia="Yu Gothic UI"/>
        </w:rPr>
        <w:t xml:space="preserve">  </w:t>
      </w:r>
      <w:r w:rsidRPr="00426056">
        <w:rPr>
          <w:rFonts w:eastAsia="Yu Gothic UI"/>
        </w:rPr>
        <w:t>180.00</w:t>
      </w:r>
    </w:p>
    <w:p w14:paraId="3E602EC3" w14:textId="4C487A7F" w:rsidR="00410924" w:rsidRPr="00426056" w:rsidRDefault="00410924">
      <w:pPr>
        <w:tabs>
          <w:tab w:val="left" w:pos="-1440"/>
        </w:tabs>
        <w:ind w:left="7920" w:hanging="7920"/>
        <w:jc w:val="both"/>
        <w:rPr>
          <w:rFonts w:eastAsia="Yu Gothic UI"/>
        </w:rPr>
      </w:pPr>
      <w:r w:rsidRPr="00426056">
        <w:rPr>
          <w:rFonts w:eastAsia="Yu Gothic UI"/>
        </w:rPr>
        <w:t>False Log Book</w:t>
      </w:r>
      <w:r w:rsidRPr="00426056">
        <w:rPr>
          <w:rFonts w:eastAsia="Yu Gothic UI"/>
        </w:rPr>
        <w:tab/>
        <w:t>$</w:t>
      </w:r>
      <w:r w:rsidR="00B20FDC">
        <w:rPr>
          <w:rFonts w:eastAsia="Yu Gothic UI"/>
        </w:rPr>
        <w:t xml:space="preserve">  </w:t>
      </w:r>
      <w:r w:rsidRPr="00426056">
        <w:rPr>
          <w:rFonts w:eastAsia="Yu Gothic UI"/>
        </w:rPr>
        <w:t>2</w:t>
      </w:r>
      <w:r w:rsidR="00C4661B">
        <w:rPr>
          <w:rFonts w:eastAsia="Yu Gothic UI"/>
        </w:rPr>
        <w:t>97</w:t>
      </w:r>
      <w:r w:rsidRPr="00426056">
        <w:rPr>
          <w:rFonts w:eastAsia="Yu Gothic UI"/>
        </w:rPr>
        <w:t>.00</w:t>
      </w:r>
    </w:p>
    <w:p w14:paraId="0AEED02D" w14:textId="1EEA46B3" w:rsidR="00410924" w:rsidRPr="00426056" w:rsidRDefault="00410924">
      <w:pPr>
        <w:tabs>
          <w:tab w:val="left" w:pos="-1440"/>
        </w:tabs>
        <w:ind w:left="7920" w:hanging="7920"/>
        <w:jc w:val="both"/>
        <w:rPr>
          <w:rFonts w:eastAsia="Yu Gothic UI"/>
        </w:rPr>
      </w:pPr>
      <w:r w:rsidRPr="00426056">
        <w:rPr>
          <w:rFonts w:eastAsia="Yu Gothic UI"/>
        </w:rPr>
        <w:t>Over Hours Driving</w:t>
      </w:r>
      <w:r w:rsidRPr="00426056">
        <w:rPr>
          <w:rFonts w:eastAsia="Yu Gothic UI"/>
        </w:rPr>
        <w:tab/>
        <w:t>$</w:t>
      </w:r>
      <w:r w:rsidR="00B20FDC">
        <w:rPr>
          <w:rFonts w:eastAsia="Yu Gothic UI"/>
        </w:rPr>
        <w:t xml:space="preserve">  </w:t>
      </w:r>
      <w:r w:rsidRPr="00426056">
        <w:rPr>
          <w:rFonts w:eastAsia="Yu Gothic UI"/>
        </w:rPr>
        <w:t>2</w:t>
      </w:r>
      <w:r w:rsidR="00C4661B">
        <w:rPr>
          <w:rFonts w:eastAsia="Yu Gothic UI"/>
        </w:rPr>
        <w:t>14</w:t>
      </w:r>
      <w:r w:rsidRPr="00426056">
        <w:rPr>
          <w:rFonts w:eastAsia="Yu Gothic UI"/>
        </w:rPr>
        <w:t>.00</w:t>
      </w:r>
    </w:p>
    <w:p w14:paraId="06B4FFF4" w14:textId="1BEE3A6D" w:rsidR="00410924" w:rsidRPr="00426056" w:rsidRDefault="00410924">
      <w:pPr>
        <w:tabs>
          <w:tab w:val="left" w:pos="-1440"/>
        </w:tabs>
        <w:ind w:left="7920" w:hanging="7920"/>
        <w:jc w:val="both"/>
        <w:rPr>
          <w:rFonts w:eastAsia="Yu Gothic UI"/>
        </w:rPr>
      </w:pPr>
      <w:r w:rsidRPr="00426056">
        <w:rPr>
          <w:rFonts w:eastAsia="Yu Gothic UI"/>
        </w:rPr>
        <w:t>No Proof of Liability Insurance</w:t>
      </w:r>
      <w:r w:rsidRPr="00426056">
        <w:rPr>
          <w:rFonts w:eastAsia="Yu Gothic UI"/>
        </w:rPr>
        <w:tab/>
      </w:r>
      <w:r w:rsidR="00C4661B">
        <w:rPr>
          <w:rFonts w:eastAsia="Yu Gothic UI"/>
        </w:rPr>
        <w:t>$</w:t>
      </w:r>
      <w:r w:rsidR="00B20FDC">
        <w:rPr>
          <w:rFonts w:eastAsia="Yu Gothic UI"/>
        </w:rPr>
        <w:t xml:space="preserve">  </w:t>
      </w:r>
      <w:r w:rsidRPr="00426056">
        <w:rPr>
          <w:rFonts w:eastAsia="Yu Gothic UI"/>
        </w:rPr>
        <w:t>3</w:t>
      </w:r>
      <w:r w:rsidR="0016208C">
        <w:rPr>
          <w:rFonts w:eastAsia="Yu Gothic UI"/>
        </w:rPr>
        <w:t>71</w:t>
      </w:r>
      <w:r w:rsidRPr="00426056">
        <w:rPr>
          <w:rFonts w:eastAsia="Yu Gothic UI"/>
        </w:rPr>
        <w:t>.00</w:t>
      </w:r>
    </w:p>
    <w:p w14:paraId="68CBF08E" w14:textId="691D7116" w:rsidR="00410924" w:rsidRPr="00426056" w:rsidRDefault="00410924">
      <w:pPr>
        <w:tabs>
          <w:tab w:val="left" w:pos="-1440"/>
        </w:tabs>
        <w:ind w:left="7920" w:hanging="7920"/>
        <w:jc w:val="both"/>
        <w:rPr>
          <w:rFonts w:eastAsia="Yu Gothic UI"/>
        </w:rPr>
      </w:pPr>
      <w:r w:rsidRPr="00426056">
        <w:rPr>
          <w:rFonts w:eastAsia="Yu Gothic UI"/>
        </w:rPr>
        <w:lastRenderedPageBreak/>
        <w:t>Disregard Traffic Control Sign</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72D86B46" w14:textId="6BF885AF" w:rsidR="00410924" w:rsidRPr="00426056" w:rsidRDefault="00410924">
      <w:pPr>
        <w:tabs>
          <w:tab w:val="left" w:pos="-1440"/>
        </w:tabs>
        <w:ind w:left="7920" w:hanging="7920"/>
        <w:jc w:val="both"/>
        <w:rPr>
          <w:rFonts w:eastAsia="Yu Gothic UI"/>
        </w:rPr>
      </w:pPr>
      <w:r w:rsidRPr="00426056">
        <w:rPr>
          <w:rFonts w:eastAsia="Yu Gothic UI"/>
        </w:rPr>
        <w:t>No/Fail to Display TX DOT Insurance Certificate</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739847A6" w14:textId="42047626" w:rsidR="00410924" w:rsidRPr="00426056" w:rsidRDefault="00410924">
      <w:pPr>
        <w:tabs>
          <w:tab w:val="left" w:pos="-1440"/>
        </w:tabs>
        <w:ind w:left="7920" w:hanging="7920"/>
        <w:jc w:val="both"/>
        <w:rPr>
          <w:rFonts w:eastAsia="Yu Gothic UI"/>
        </w:rPr>
      </w:pPr>
      <w:r w:rsidRPr="00426056">
        <w:rPr>
          <w:rFonts w:eastAsia="Yu Gothic UI"/>
        </w:rPr>
        <w:t>No Annual DOT Inspection</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3401A8D0" w14:textId="77777777" w:rsidR="00410924" w:rsidRPr="00426056" w:rsidRDefault="00410924">
      <w:pPr>
        <w:tabs>
          <w:tab w:val="left" w:pos="-1440"/>
        </w:tabs>
        <w:ind w:left="7920" w:hanging="7920"/>
        <w:jc w:val="both"/>
        <w:rPr>
          <w:rFonts w:eastAsia="Yu Gothic UI"/>
        </w:rPr>
        <w:sectPr w:rsidR="00410924" w:rsidRPr="00426056">
          <w:type w:val="continuous"/>
          <w:pgSz w:w="12240" w:h="15840"/>
          <w:pgMar w:top="1440" w:right="1440" w:bottom="1440" w:left="1440" w:header="1440" w:footer="1440" w:gutter="0"/>
          <w:cols w:space="720"/>
          <w:noEndnote/>
        </w:sectPr>
      </w:pPr>
    </w:p>
    <w:p w14:paraId="3EB5F0A1" w14:textId="21C26FA3" w:rsidR="00410924" w:rsidRPr="00426056" w:rsidRDefault="00410924">
      <w:pPr>
        <w:tabs>
          <w:tab w:val="left" w:pos="-1440"/>
        </w:tabs>
        <w:ind w:left="7920" w:hanging="7920"/>
        <w:jc w:val="both"/>
        <w:rPr>
          <w:rFonts w:eastAsia="Yu Gothic UI"/>
        </w:rPr>
      </w:pPr>
      <w:r w:rsidRPr="00426056">
        <w:rPr>
          <w:rFonts w:eastAsia="Yu Gothic UI"/>
        </w:rPr>
        <w:t>Driving with Detectable Amount of Alcohol about Person</w:t>
      </w:r>
      <w:r w:rsidRPr="00426056">
        <w:rPr>
          <w:rFonts w:eastAsia="Yu Gothic UI"/>
        </w:rPr>
        <w:tab/>
        <w:t>$</w:t>
      </w:r>
      <w:r w:rsidR="00B20FDC">
        <w:rPr>
          <w:rFonts w:eastAsia="Yu Gothic UI"/>
        </w:rPr>
        <w:t xml:space="preserve">  </w:t>
      </w:r>
      <w:r w:rsidR="001D26EC">
        <w:rPr>
          <w:rFonts w:eastAsia="Yu Gothic UI"/>
        </w:rPr>
        <w:t>283</w:t>
      </w:r>
      <w:r w:rsidRPr="00426056">
        <w:rPr>
          <w:rFonts w:eastAsia="Yu Gothic UI"/>
        </w:rPr>
        <w:t>.00</w:t>
      </w:r>
    </w:p>
    <w:p w14:paraId="64DD2BC0" w14:textId="7DB93168" w:rsidR="00410924" w:rsidRPr="00426056" w:rsidRDefault="00410924">
      <w:pPr>
        <w:tabs>
          <w:tab w:val="left" w:pos="-1440"/>
        </w:tabs>
        <w:ind w:left="7920" w:hanging="7920"/>
        <w:jc w:val="both"/>
        <w:rPr>
          <w:rFonts w:eastAsia="Yu Gothic UI"/>
        </w:rPr>
      </w:pPr>
      <w:r w:rsidRPr="00426056">
        <w:rPr>
          <w:rFonts w:eastAsia="Yu Gothic UI"/>
        </w:rPr>
        <w:t>Illegal Extension to Rear</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13E447BC" w14:textId="2E4D71A4" w:rsidR="00410924" w:rsidRPr="00426056" w:rsidRDefault="00410924">
      <w:pPr>
        <w:tabs>
          <w:tab w:val="left" w:pos="-1440"/>
        </w:tabs>
        <w:ind w:left="7920" w:hanging="7920"/>
        <w:jc w:val="both"/>
        <w:rPr>
          <w:rFonts w:eastAsia="Yu Gothic UI"/>
        </w:rPr>
      </w:pPr>
      <w:r w:rsidRPr="00426056">
        <w:rPr>
          <w:rFonts w:eastAsia="Yu Gothic UI"/>
        </w:rPr>
        <w:t xml:space="preserve">Fail to Display Current License Receipts </w:t>
      </w:r>
      <w:r w:rsidRPr="00426056">
        <w:rPr>
          <w:rFonts w:eastAsia="Yu Gothic UI"/>
        </w:rPr>
        <w:tab/>
        <w:t>$</w:t>
      </w:r>
      <w:r w:rsidR="00B20FDC">
        <w:rPr>
          <w:rFonts w:eastAsia="Yu Gothic UI"/>
        </w:rPr>
        <w:t xml:space="preserve">  </w:t>
      </w:r>
      <w:r w:rsidR="00C4661B">
        <w:rPr>
          <w:rFonts w:eastAsia="Yu Gothic UI"/>
        </w:rPr>
        <w:t>214</w:t>
      </w:r>
      <w:r w:rsidRPr="00426056">
        <w:rPr>
          <w:rFonts w:eastAsia="Yu Gothic UI"/>
        </w:rPr>
        <w:t>.00</w:t>
      </w:r>
    </w:p>
    <w:p w14:paraId="37A0A8C0" w14:textId="5B12D892" w:rsidR="00410924" w:rsidRPr="00426056" w:rsidRDefault="00410924">
      <w:pPr>
        <w:tabs>
          <w:tab w:val="left" w:pos="-1440"/>
        </w:tabs>
        <w:ind w:left="7920" w:hanging="7920"/>
        <w:jc w:val="both"/>
        <w:rPr>
          <w:rFonts w:eastAsia="Yu Gothic UI"/>
        </w:rPr>
      </w:pPr>
      <w:r w:rsidRPr="00426056">
        <w:rPr>
          <w:rFonts w:eastAsia="Yu Gothic UI"/>
        </w:rPr>
        <w:t>Driver in Possession of Radar Detector</w:t>
      </w:r>
      <w:r w:rsidRPr="00426056">
        <w:rPr>
          <w:rFonts w:eastAsia="Yu Gothic UI"/>
        </w:rPr>
        <w:tab/>
        <w:t>$</w:t>
      </w:r>
      <w:r w:rsidR="00B20FDC">
        <w:rPr>
          <w:rFonts w:eastAsia="Yu Gothic UI"/>
        </w:rPr>
        <w:t xml:space="preserve">  </w:t>
      </w:r>
      <w:r w:rsidRPr="00426056">
        <w:rPr>
          <w:rFonts w:eastAsia="Yu Gothic UI"/>
        </w:rPr>
        <w:t>21</w:t>
      </w:r>
      <w:r w:rsidR="00C4661B">
        <w:rPr>
          <w:rFonts w:eastAsia="Yu Gothic UI"/>
        </w:rPr>
        <w:t>4</w:t>
      </w:r>
      <w:r w:rsidRPr="00426056">
        <w:rPr>
          <w:rFonts w:eastAsia="Yu Gothic UI"/>
        </w:rPr>
        <w:t>.00</w:t>
      </w:r>
    </w:p>
    <w:p w14:paraId="2976A318" w14:textId="3F396F16" w:rsidR="00410924" w:rsidRPr="00426056" w:rsidRDefault="00410924">
      <w:pPr>
        <w:tabs>
          <w:tab w:val="left" w:pos="-1440"/>
        </w:tabs>
        <w:ind w:left="7920" w:hanging="7920"/>
        <w:jc w:val="both"/>
        <w:rPr>
          <w:rFonts w:eastAsia="Yu Gothic UI"/>
        </w:rPr>
      </w:pPr>
      <w:r w:rsidRPr="00426056">
        <w:rPr>
          <w:rFonts w:eastAsia="Yu Gothic UI"/>
        </w:rPr>
        <w:t>Brakes Out of Adjustment</w:t>
      </w:r>
      <w:r w:rsidRPr="00426056">
        <w:rPr>
          <w:rFonts w:eastAsia="Yu Gothic UI"/>
        </w:rPr>
        <w:tab/>
        <w:t>$</w:t>
      </w:r>
      <w:r w:rsidR="00B20FDC">
        <w:rPr>
          <w:rFonts w:eastAsia="Yu Gothic UI"/>
        </w:rPr>
        <w:t xml:space="preserve"> </w:t>
      </w:r>
      <w:r w:rsidR="0062513E">
        <w:rPr>
          <w:rFonts w:eastAsia="Yu Gothic UI"/>
        </w:rPr>
        <w:t xml:space="preserve"> </w:t>
      </w:r>
      <w:r w:rsidR="00C4661B">
        <w:rPr>
          <w:rFonts w:eastAsia="Yu Gothic UI"/>
        </w:rPr>
        <w:t>214</w:t>
      </w:r>
      <w:r w:rsidRPr="00426056">
        <w:rPr>
          <w:rFonts w:eastAsia="Yu Gothic UI"/>
        </w:rPr>
        <w:t>.00</w:t>
      </w:r>
    </w:p>
    <w:p w14:paraId="475BA549" w14:textId="1F988637" w:rsidR="00410924" w:rsidRPr="00426056" w:rsidRDefault="00410924">
      <w:pPr>
        <w:tabs>
          <w:tab w:val="left" w:pos="-1440"/>
        </w:tabs>
        <w:ind w:left="7920" w:hanging="7920"/>
        <w:jc w:val="both"/>
        <w:rPr>
          <w:rFonts w:eastAsia="Yu Gothic UI"/>
        </w:rPr>
      </w:pPr>
      <w:r w:rsidRPr="00426056">
        <w:rPr>
          <w:rFonts w:eastAsia="Yu Gothic UI"/>
        </w:rPr>
        <w:t>No Safety Belt</w:t>
      </w:r>
      <w:r w:rsidRPr="00426056">
        <w:rPr>
          <w:rFonts w:eastAsia="Yu Gothic UI"/>
        </w:rPr>
        <w:tab/>
        <w:t>$</w:t>
      </w:r>
      <w:r w:rsidR="0062513E">
        <w:rPr>
          <w:rFonts w:eastAsia="Yu Gothic UI"/>
        </w:rPr>
        <w:t xml:space="preserve">  </w:t>
      </w:r>
      <w:r w:rsidRPr="00426056">
        <w:rPr>
          <w:rFonts w:eastAsia="Yu Gothic UI"/>
        </w:rPr>
        <w:t>21</w:t>
      </w:r>
      <w:r w:rsidR="00C4661B">
        <w:rPr>
          <w:rFonts w:eastAsia="Yu Gothic UI"/>
        </w:rPr>
        <w:t>4</w:t>
      </w:r>
      <w:r w:rsidRPr="00426056">
        <w:rPr>
          <w:rFonts w:eastAsia="Yu Gothic UI"/>
        </w:rPr>
        <w:t>.00</w:t>
      </w:r>
    </w:p>
    <w:p w14:paraId="21E0CBFF" w14:textId="30D54588" w:rsidR="00410924" w:rsidRPr="00426056" w:rsidRDefault="00410924">
      <w:pPr>
        <w:jc w:val="both"/>
        <w:rPr>
          <w:rFonts w:eastAsia="Yu Gothic UI"/>
        </w:rPr>
      </w:pPr>
      <w:r w:rsidRPr="00426056">
        <w:rPr>
          <w:rFonts w:eastAsia="Yu Gothic UI"/>
        </w:rPr>
        <w:t>******************************************************************************</w:t>
      </w:r>
    </w:p>
    <w:p w14:paraId="47FEAD62" w14:textId="77777777" w:rsidR="00410924" w:rsidRPr="00426056" w:rsidRDefault="00410924">
      <w:pPr>
        <w:jc w:val="both"/>
        <w:rPr>
          <w:rFonts w:eastAsia="Yu Gothic UI"/>
          <w:b/>
          <w:bCs/>
        </w:rPr>
      </w:pPr>
      <w:r w:rsidRPr="00426056">
        <w:rPr>
          <w:rFonts w:eastAsia="Yu Gothic UI"/>
          <w:b/>
          <w:bCs/>
        </w:rPr>
        <w:t>For any violations not listed, please contact the Court.  CDL license holders are NOT eligible for a defensive driving class nor deferred disposition.</w:t>
      </w:r>
    </w:p>
    <w:p w14:paraId="104E67D7" w14:textId="77777777" w:rsidR="00410924" w:rsidRPr="00426056" w:rsidRDefault="00410924">
      <w:pPr>
        <w:jc w:val="both"/>
      </w:pPr>
    </w:p>
    <w:p w14:paraId="2AF2516A" w14:textId="77777777" w:rsidR="00410924" w:rsidRPr="00426056" w:rsidRDefault="00410924">
      <w:pPr>
        <w:jc w:val="both"/>
      </w:pPr>
    </w:p>
    <w:p w14:paraId="2D2A0CBA" w14:textId="77777777" w:rsidR="00410924" w:rsidRPr="00426056" w:rsidRDefault="00410924">
      <w:pPr>
        <w:jc w:val="both"/>
      </w:pPr>
    </w:p>
    <w:p w14:paraId="4136FE68" w14:textId="77777777" w:rsidR="00410924" w:rsidRPr="00426056" w:rsidRDefault="00410924">
      <w:pPr>
        <w:jc w:val="both"/>
      </w:pPr>
    </w:p>
    <w:p w14:paraId="75CAB684" w14:textId="77777777" w:rsidR="00410924" w:rsidRPr="00426056" w:rsidRDefault="00410924">
      <w:pPr>
        <w:jc w:val="both"/>
      </w:pPr>
    </w:p>
    <w:p w14:paraId="7CC8E4E1" w14:textId="77777777" w:rsidR="00410924" w:rsidRPr="00426056" w:rsidRDefault="00410924">
      <w:pPr>
        <w:jc w:val="both"/>
      </w:pPr>
    </w:p>
    <w:p w14:paraId="4201808D" w14:textId="77777777" w:rsidR="00410924" w:rsidRPr="00426056" w:rsidRDefault="00410924">
      <w:pPr>
        <w:jc w:val="both"/>
      </w:pPr>
    </w:p>
    <w:p w14:paraId="4EAD81F4" w14:textId="77777777" w:rsidR="00410924" w:rsidRPr="00426056" w:rsidRDefault="00410924">
      <w:pPr>
        <w:jc w:val="both"/>
      </w:pPr>
    </w:p>
    <w:p w14:paraId="715F5A95" w14:textId="77777777" w:rsidR="00410924" w:rsidRPr="00426056" w:rsidRDefault="00410924">
      <w:pPr>
        <w:ind w:firstLine="7200"/>
        <w:jc w:val="both"/>
      </w:pPr>
    </w:p>
    <w:p w14:paraId="72230A60" w14:textId="77777777" w:rsidR="00410924" w:rsidRPr="00426056" w:rsidRDefault="00410924">
      <w:pPr>
        <w:jc w:val="both"/>
      </w:pPr>
    </w:p>
    <w:p w14:paraId="4551F5A4" w14:textId="77777777" w:rsidR="00410924" w:rsidRPr="00426056" w:rsidRDefault="00410924">
      <w:pPr>
        <w:jc w:val="both"/>
      </w:pPr>
    </w:p>
    <w:p w14:paraId="74497CA7" w14:textId="77777777" w:rsidR="00410924" w:rsidRPr="00426056" w:rsidRDefault="00410924">
      <w:pPr>
        <w:jc w:val="both"/>
      </w:pPr>
    </w:p>
    <w:p w14:paraId="423FF7F9" w14:textId="77777777" w:rsidR="00410924" w:rsidRPr="00426056" w:rsidRDefault="00410924">
      <w:pPr>
        <w:jc w:val="both"/>
      </w:pPr>
    </w:p>
    <w:p w14:paraId="2B18D51D" w14:textId="77777777" w:rsidR="00410924" w:rsidRPr="00426056" w:rsidRDefault="00410924">
      <w:pPr>
        <w:jc w:val="both"/>
      </w:pPr>
    </w:p>
    <w:p w14:paraId="72B48236" w14:textId="77777777" w:rsidR="00410924" w:rsidRPr="00426056" w:rsidRDefault="00410924">
      <w:pPr>
        <w:jc w:val="both"/>
      </w:pPr>
    </w:p>
    <w:p w14:paraId="11F4592A" w14:textId="77777777" w:rsidR="00410924" w:rsidRPr="00426056" w:rsidRDefault="00410924">
      <w:pPr>
        <w:jc w:val="both"/>
      </w:pPr>
    </w:p>
    <w:p w14:paraId="660D6A5C" w14:textId="77777777" w:rsidR="00410924" w:rsidRPr="00426056" w:rsidRDefault="00410924">
      <w:pPr>
        <w:jc w:val="both"/>
      </w:pPr>
    </w:p>
    <w:p w14:paraId="2BB63DEA" w14:textId="77777777" w:rsidR="00410924" w:rsidRPr="00426056" w:rsidRDefault="00410924">
      <w:pPr>
        <w:jc w:val="both"/>
      </w:pPr>
    </w:p>
    <w:p w14:paraId="09720278" w14:textId="77777777" w:rsidR="00410924" w:rsidRPr="00426056" w:rsidRDefault="00410924">
      <w:pPr>
        <w:jc w:val="both"/>
      </w:pPr>
    </w:p>
    <w:p w14:paraId="75D55B81" w14:textId="77777777" w:rsidR="00410924" w:rsidRPr="00426056" w:rsidRDefault="00410924">
      <w:pPr>
        <w:jc w:val="both"/>
      </w:pPr>
    </w:p>
    <w:p w14:paraId="1524609F" w14:textId="77777777" w:rsidR="00410924" w:rsidRPr="00426056" w:rsidRDefault="00410924">
      <w:pPr>
        <w:jc w:val="both"/>
      </w:pPr>
    </w:p>
    <w:p w14:paraId="2F9B77DF" w14:textId="77777777" w:rsidR="00410924" w:rsidRPr="00426056" w:rsidRDefault="00410924">
      <w:pPr>
        <w:jc w:val="both"/>
      </w:pPr>
    </w:p>
    <w:p w14:paraId="7A52841E" w14:textId="77777777" w:rsidR="00410924" w:rsidRPr="00426056" w:rsidRDefault="00410924">
      <w:pPr>
        <w:jc w:val="both"/>
      </w:pPr>
    </w:p>
    <w:p w14:paraId="4AA3787F" w14:textId="77777777" w:rsidR="00410924" w:rsidRPr="00426056" w:rsidRDefault="00410924">
      <w:pPr>
        <w:jc w:val="both"/>
      </w:pPr>
    </w:p>
    <w:p w14:paraId="7C5274E1" w14:textId="77777777" w:rsidR="00410924" w:rsidRPr="00426056" w:rsidRDefault="00410924">
      <w:pPr>
        <w:jc w:val="both"/>
      </w:pPr>
    </w:p>
    <w:p w14:paraId="025AC64A" w14:textId="77777777" w:rsidR="00410924" w:rsidRPr="00426056" w:rsidRDefault="00410924">
      <w:pPr>
        <w:jc w:val="both"/>
      </w:pPr>
    </w:p>
    <w:p w14:paraId="6F75C3BF" w14:textId="77777777" w:rsidR="00410924" w:rsidRPr="00426056" w:rsidRDefault="00410924">
      <w:pPr>
        <w:jc w:val="both"/>
      </w:pPr>
    </w:p>
    <w:p w14:paraId="13E35F71" w14:textId="77777777" w:rsidR="00410924" w:rsidRPr="00426056" w:rsidRDefault="00410924">
      <w:pPr>
        <w:jc w:val="both"/>
      </w:pPr>
    </w:p>
    <w:p w14:paraId="14D12F92" w14:textId="77777777" w:rsidR="00410924" w:rsidRPr="00426056" w:rsidRDefault="00410924">
      <w:pPr>
        <w:jc w:val="both"/>
      </w:pPr>
    </w:p>
    <w:p w14:paraId="381AAC63" w14:textId="77777777" w:rsidR="00410924" w:rsidRPr="00426056" w:rsidRDefault="00410924">
      <w:pPr>
        <w:jc w:val="both"/>
      </w:pPr>
    </w:p>
    <w:p w14:paraId="7F49CAE7" w14:textId="5F1B41D0" w:rsidR="00410924" w:rsidRPr="00426056" w:rsidRDefault="00410924">
      <w:pPr>
        <w:jc w:val="both"/>
        <w:rPr>
          <w:b/>
          <w:bCs/>
          <w:sz w:val="16"/>
          <w:szCs w:val="16"/>
        </w:rPr>
      </w:pPr>
      <w:r w:rsidRPr="00426056">
        <w:rPr>
          <w:b/>
          <w:bCs/>
          <w:sz w:val="16"/>
          <w:szCs w:val="16"/>
        </w:rPr>
        <w:t>CMV</w:t>
      </w:r>
      <w:r w:rsidR="00D027F0">
        <w:rPr>
          <w:b/>
          <w:bCs/>
          <w:sz w:val="16"/>
          <w:szCs w:val="16"/>
        </w:rPr>
        <w:t xml:space="preserve"> </w:t>
      </w:r>
      <w:r w:rsidRPr="00426056">
        <w:rPr>
          <w:b/>
          <w:bCs/>
          <w:sz w:val="16"/>
          <w:szCs w:val="16"/>
        </w:rPr>
        <w:t>Reply</w:t>
      </w:r>
      <w:r w:rsidR="00D027F0">
        <w:rPr>
          <w:b/>
          <w:bCs/>
          <w:sz w:val="16"/>
          <w:szCs w:val="16"/>
        </w:rPr>
        <w:t xml:space="preserve"> </w:t>
      </w:r>
      <w:r w:rsidRPr="00426056">
        <w:rPr>
          <w:b/>
          <w:bCs/>
          <w:sz w:val="16"/>
          <w:szCs w:val="16"/>
        </w:rPr>
        <w:t>form</w:t>
      </w:r>
    </w:p>
    <w:p w14:paraId="4CFA0E95" w14:textId="5939D868" w:rsidR="00410924" w:rsidRPr="00426056" w:rsidRDefault="00410924">
      <w:pPr>
        <w:jc w:val="both"/>
        <w:rPr>
          <w:sz w:val="20"/>
          <w:szCs w:val="20"/>
        </w:rPr>
      </w:pPr>
      <w:r w:rsidRPr="00426056">
        <w:rPr>
          <w:b/>
          <w:bCs/>
          <w:sz w:val="16"/>
          <w:szCs w:val="16"/>
        </w:rPr>
        <w:t xml:space="preserve">Revised </w:t>
      </w:r>
      <w:r w:rsidR="00206C72">
        <w:rPr>
          <w:b/>
          <w:bCs/>
          <w:sz w:val="16"/>
          <w:szCs w:val="16"/>
        </w:rPr>
        <w:t>05/10/2021</w:t>
      </w:r>
    </w:p>
    <w:sectPr w:rsidR="00410924" w:rsidRPr="00426056" w:rsidSect="00410924">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8508B" w14:textId="77777777" w:rsidR="00B406B4" w:rsidRDefault="00B406B4" w:rsidP="00410924">
      <w:r>
        <w:separator/>
      </w:r>
    </w:p>
  </w:endnote>
  <w:endnote w:type="continuationSeparator" w:id="0">
    <w:p w14:paraId="51B8428F" w14:textId="77777777" w:rsidR="00B406B4" w:rsidRDefault="00B406B4" w:rsidP="0041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F391" w14:textId="77777777" w:rsidR="00410924" w:rsidRDefault="00410924">
    <w:pPr>
      <w:spacing w:line="240" w:lineRule="exact"/>
    </w:pPr>
  </w:p>
  <w:p w14:paraId="0668DED1" w14:textId="77777777" w:rsidR="00410924" w:rsidRDefault="00410924">
    <w:pPr>
      <w:framePr w:w="9361" w:wrap="notBeside" w:vAnchor="text" w:hAnchor="text" w:x="1" w:y="1"/>
      <w:jc w:val="center"/>
    </w:pPr>
    <w:r>
      <w:fldChar w:fldCharType="begin"/>
    </w:r>
    <w:r>
      <w:instrText xml:space="preserve">PAGE </w:instrText>
    </w:r>
    <w:r>
      <w:fldChar w:fldCharType="separate"/>
    </w:r>
    <w:r w:rsidR="00426056">
      <w:rPr>
        <w:noProof/>
      </w:rPr>
      <w:t>1</w:t>
    </w:r>
    <w:r>
      <w:fldChar w:fldCharType="end"/>
    </w:r>
  </w:p>
  <w:p w14:paraId="0038A2F0" w14:textId="77777777" w:rsidR="00410924" w:rsidRDefault="004109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CE54" w14:textId="77777777" w:rsidR="00B406B4" w:rsidRDefault="00B406B4" w:rsidP="00410924">
      <w:r>
        <w:separator/>
      </w:r>
    </w:p>
  </w:footnote>
  <w:footnote w:type="continuationSeparator" w:id="0">
    <w:p w14:paraId="353DA48B" w14:textId="77777777" w:rsidR="00B406B4" w:rsidRDefault="00B406B4" w:rsidP="004109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24"/>
    <w:rsid w:val="00042E9C"/>
    <w:rsid w:val="0016208C"/>
    <w:rsid w:val="001D26EC"/>
    <w:rsid w:val="001F279B"/>
    <w:rsid w:val="00206C72"/>
    <w:rsid w:val="002F17AF"/>
    <w:rsid w:val="00332299"/>
    <w:rsid w:val="00410924"/>
    <w:rsid w:val="00426056"/>
    <w:rsid w:val="004B018D"/>
    <w:rsid w:val="0062513E"/>
    <w:rsid w:val="006503F5"/>
    <w:rsid w:val="007E5E03"/>
    <w:rsid w:val="00911E8C"/>
    <w:rsid w:val="00971539"/>
    <w:rsid w:val="009A755D"/>
    <w:rsid w:val="00B20FDC"/>
    <w:rsid w:val="00B406B4"/>
    <w:rsid w:val="00C4661B"/>
    <w:rsid w:val="00D027F0"/>
    <w:rsid w:val="00D1791B"/>
    <w:rsid w:val="00D97D6C"/>
    <w:rsid w:val="00E556D3"/>
    <w:rsid w:val="00EE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16CD4A"/>
  <w14:defaultImageDpi w14:val="0"/>
  <w15:docId w15:val="{3285B6C4-C477-43EE-A508-FA320897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426056"/>
    <w:rPr>
      <w:color w:val="0563C1" w:themeColor="hyperlink"/>
      <w:u w:val="single"/>
    </w:rPr>
  </w:style>
  <w:style w:type="character" w:styleId="UnresolvedMention">
    <w:name w:val="Unresolved Mention"/>
    <w:basedOn w:val="DefaultParagraphFont"/>
    <w:uiPriority w:val="99"/>
    <w:semiHidden/>
    <w:unhideWhenUsed/>
    <w:rsid w:val="00426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Emi</cp:lastModifiedBy>
  <cp:revision>18</cp:revision>
  <cp:lastPrinted>2020-11-30T20:55:00Z</cp:lastPrinted>
  <dcterms:created xsi:type="dcterms:W3CDTF">2020-11-30T20:41:00Z</dcterms:created>
  <dcterms:modified xsi:type="dcterms:W3CDTF">2021-05-10T21:20:00Z</dcterms:modified>
</cp:coreProperties>
</file>